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Министерство  образования  и  науки  Республики Хакасия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Государственное автономное профессиональное образовательное учреждение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Республики Хакасия</w:t>
      </w:r>
    </w:p>
    <w:p w:rsidR="007F5E96" w:rsidRPr="00EF3759" w:rsidRDefault="007F5E96" w:rsidP="007F5E96">
      <w:pPr>
        <w:pStyle w:val="a7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«Саяногорский политехнический техникум»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tbl>
      <w:tblPr>
        <w:tblpPr w:leftFromText="180" w:rightFromText="180" w:bottomFromText="200" w:vertAnchor="page" w:horzAnchor="margin" w:tblpY="2596"/>
        <w:tblW w:w="5000" w:type="pct"/>
        <w:tblLook w:val="01E0" w:firstRow="1" w:lastRow="1" w:firstColumn="1" w:lastColumn="1" w:noHBand="0" w:noVBand="0"/>
      </w:tblPr>
      <w:tblGrid>
        <w:gridCol w:w="4190"/>
        <w:gridCol w:w="2504"/>
        <w:gridCol w:w="4072"/>
      </w:tblGrid>
      <w:tr w:rsidR="007F5E96" w:rsidRPr="00EF3759" w:rsidTr="007F5E96">
        <w:tc>
          <w:tcPr>
            <w:tcW w:w="1946" w:type="pct"/>
            <w:hideMark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</w:tc>
        <w:tc>
          <w:tcPr>
            <w:tcW w:w="1163" w:type="pct"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</w:tc>
        <w:tc>
          <w:tcPr>
            <w:tcW w:w="1891" w:type="pct"/>
          </w:tcPr>
          <w:p w:rsidR="007F5E96" w:rsidRPr="00EF3759" w:rsidRDefault="007F5E96" w:rsidP="007F5E96">
            <w:pPr>
              <w:rPr>
                <w:sz w:val="26"/>
                <w:szCs w:val="26"/>
              </w:rPr>
            </w:pP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b/>
                <w:lang w:val="ru-RU"/>
              </w:rPr>
              <w:t>УТВЕРЖДАЮ</w:t>
            </w: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>Директор ГАПОУ РХ СПТ</w:t>
            </w:r>
          </w:p>
          <w:p w:rsidR="007F5E96" w:rsidRPr="00674AF6" w:rsidRDefault="007F5E96" w:rsidP="007F5E96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 xml:space="preserve">_________Н.Н. </w:t>
            </w:r>
            <w:proofErr w:type="spellStart"/>
            <w:r w:rsidRPr="00674AF6">
              <w:rPr>
                <w:rFonts w:cs="Times New Roman"/>
                <w:lang w:val="ru-RU"/>
              </w:rPr>
              <w:t>Каркавина</w:t>
            </w:r>
            <w:proofErr w:type="spellEnd"/>
          </w:p>
          <w:p w:rsidR="007F5E96" w:rsidRPr="00EF3759" w:rsidRDefault="007F5E96" w:rsidP="007F5E96">
            <w:pPr>
              <w:jc w:val="center"/>
              <w:rPr>
                <w:sz w:val="26"/>
                <w:szCs w:val="26"/>
              </w:rPr>
            </w:pPr>
            <w:r w:rsidRPr="00674AF6">
              <w:t>приказ №</w:t>
            </w:r>
            <w:r>
              <w:t xml:space="preserve"> </w:t>
            </w:r>
            <w:r w:rsidRPr="009E53F2">
              <w:rPr>
                <w:u w:val="single"/>
              </w:rPr>
              <w:t>_81-О__</w:t>
            </w:r>
            <w:r w:rsidRPr="00674AF6">
              <w:t>от «</w:t>
            </w:r>
            <w:r w:rsidRPr="009E53F2">
              <w:rPr>
                <w:u w:val="single"/>
              </w:rPr>
              <w:t>30</w:t>
            </w:r>
            <w:r w:rsidRPr="009E53F2">
              <w:t>»</w:t>
            </w:r>
            <w:r w:rsidRPr="009E53F2">
              <w:rPr>
                <w:u w:val="single"/>
              </w:rPr>
              <w:t>_08__</w:t>
            </w:r>
            <w:r w:rsidRPr="00674AF6">
              <w:t>2023г.</w:t>
            </w:r>
          </w:p>
        </w:tc>
      </w:tr>
    </w:tbl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7F5E96" w:rsidRDefault="007F5E96" w:rsidP="007F5E9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7F5E96" w:rsidRPr="007F6FC4" w:rsidRDefault="007F5E96" w:rsidP="007F5E96">
      <w:pPr>
        <w:adjustRightInd w:val="0"/>
        <w:jc w:val="center"/>
        <w:rPr>
          <w:b/>
          <w:bCs/>
          <w:sz w:val="28"/>
          <w:szCs w:val="28"/>
        </w:rPr>
      </w:pPr>
      <w:r w:rsidRPr="007F6FC4">
        <w:rPr>
          <w:b/>
          <w:bCs/>
          <w:sz w:val="28"/>
          <w:szCs w:val="28"/>
        </w:rPr>
        <w:t xml:space="preserve">КОМПЛЕКТ </w:t>
      </w:r>
    </w:p>
    <w:p w:rsidR="007F5E96" w:rsidRPr="007F6FC4" w:rsidRDefault="007F5E96" w:rsidP="007F5E96">
      <w:pPr>
        <w:jc w:val="center"/>
        <w:rPr>
          <w:b/>
          <w:sz w:val="28"/>
          <w:szCs w:val="28"/>
        </w:rPr>
      </w:pPr>
      <w:r w:rsidRPr="007F6FC4">
        <w:rPr>
          <w:b/>
          <w:sz w:val="28"/>
          <w:szCs w:val="28"/>
        </w:rPr>
        <w:t>контрольно-</w:t>
      </w:r>
      <w:r>
        <w:rPr>
          <w:b/>
          <w:sz w:val="28"/>
          <w:szCs w:val="28"/>
        </w:rPr>
        <w:t>измерительных материалов</w:t>
      </w:r>
      <w:r w:rsidRPr="007F6FC4">
        <w:rPr>
          <w:b/>
          <w:sz w:val="28"/>
          <w:szCs w:val="28"/>
        </w:rPr>
        <w:t xml:space="preserve"> 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 w:rsidRPr="007F6FC4">
        <w:rPr>
          <w:sz w:val="28"/>
          <w:szCs w:val="28"/>
        </w:rPr>
        <w:t xml:space="preserve">по </w:t>
      </w:r>
      <w:r>
        <w:rPr>
          <w:sz w:val="28"/>
          <w:szCs w:val="28"/>
        </w:rPr>
        <w:t>учебной дисциплине общеобразовательного цикла</w:t>
      </w:r>
    </w:p>
    <w:p w:rsidR="007F5E96" w:rsidRDefault="00F43A94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ОУД.13</w:t>
      </w:r>
      <w:r w:rsidR="007F5E96">
        <w:rPr>
          <w:sz w:val="28"/>
          <w:szCs w:val="28"/>
        </w:rPr>
        <w:t xml:space="preserve"> </w:t>
      </w:r>
      <w:r>
        <w:rPr>
          <w:sz w:val="28"/>
          <w:szCs w:val="28"/>
        </w:rPr>
        <w:t>Биология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подготовки </w:t>
      </w:r>
    </w:p>
    <w:p w:rsidR="007F5E96" w:rsidRDefault="007F5E96" w:rsidP="007F5E9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специалистов среднего звена по специальности</w:t>
      </w:r>
    </w:p>
    <w:p w:rsidR="007F5E96" w:rsidRPr="00674AF6" w:rsidRDefault="00426F71" w:rsidP="007F5E96">
      <w:pPr>
        <w:pStyle w:val="Standard"/>
        <w:contextualSpacing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40</w:t>
      </w:r>
      <w:r w:rsidR="007F5E96" w:rsidRPr="00674AF6">
        <w:rPr>
          <w:rFonts w:cs="Times New Roman"/>
          <w:b/>
          <w:sz w:val="28"/>
          <w:szCs w:val="28"/>
          <w:lang w:val="ru-RU"/>
        </w:rPr>
        <w:t>.0</w:t>
      </w:r>
      <w:r>
        <w:rPr>
          <w:rFonts w:cs="Times New Roman"/>
          <w:b/>
          <w:sz w:val="28"/>
          <w:szCs w:val="28"/>
          <w:lang w:val="ru-RU"/>
        </w:rPr>
        <w:t>2.01</w:t>
      </w:r>
      <w:r w:rsidR="007F5E96" w:rsidRPr="00426F71">
        <w:rPr>
          <w:rFonts w:cs="Times New Roman"/>
          <w:b/>
          <w:sz w:val="28"/>
          <w:szCs w:val="28"/>
          <w:lang w:val="ru-RU"/>
        </w:rPr>
        <w:t xml:space="preserve"> </w:t>
      </w:r>
      <w:r>
        <w:rPr>
          <w:rFonts w:cs="Times New Roman"/>
          <w:b/>
          <w:sz w:val="28"/>
          <w:szCs w:val="28"/>
          <w:lang w:val="ru-RU"/>
        </w:rPr>
        <w:t>Право и организация социального обеспечения</w:t>
      </w:r>
    </w:p>
    <w:p w:rsidR="007F5E96" w:rsidRPr="002630A5" w:rsidRDefault="007F5E96" w:rsidP="007F5E96">
      <w:pPr>
        <w:pStyle w:val="2"/>
        <w:spacing w:before="0" w:after="0"/>
        <w:ind w:left="2003" w:right="2269"/>
        <w:jc w:val="center"/>
        <w:rPr>
          <w:rFonts w:ascii="Times New Roman" w:hAnsi="Times New Roman" w:cs="Times New Roman"/>
          <w:b w:val="0"/>
          <w:i w:val="0"/>
        </w:rPr>
      </w:pPr>
      <w:r w:rsidRPr="002630A5">
        <w:rPr>
          <w:rFonts w:ascii="Times New Roman" w:hAnsi="Times New Roman" w:cs="Times New Roman"/>
          <w:b w:val="0"/>
          <w:i w:val="0"/>
        </w:rPr>
        <w:t xml:space="preserve"> (ОПССЗ)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Pr="00DF3C2C" w:rsidRDefault="007F5E96" w:rsidP="007F5E96">
      <w:pPr>
        <w:pStyle w:val="Standard"/>
        <w:contextualSpacing/>
        <w:jc w:val="center"/>
        <w:rPr>
          <w:rFonts w:cs="Times New Roman"/>
          <w:color w:val="auto"/>
          <w:lang w:val="ru-RU"/>
        </w:rPr>
      </w:pPr>
    </w:p>
    <w:p w:rsidR="007F5E96" w:rsidRDefault="007F5E96" w:rsidP="007F5E96">
      <w:pPr>
        <w:spacing w:after="200"/>
        <w:ind w:right="-243"/>
        <w:contextualSpacing/>
        <w:rPr>
          <w:bCs/>
          <w:lang w:eastAsia="ru-RU"/>
        </w:rPr>
      </w:pPr>
    </w:p>
    <w:p w:rsidR="007F5E96" w:rsidRPr="00880247" w:rsidRDefault="007F5E96" w:rsidP="007F5E96">
      <w:pPr>
        <w:spacing w:after="200"/>
        <w:ind w:right="-243"/>
        <w:contextualSpacing/>
        <w:rPr>
          <w:lang w:eastAsia="ru-RU"/>
        </w:rPr>
      </w:pPr>
    </w:p>
    <w:p w:rsidR="007F5E96" w:rsidRPr="006A085F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rPr>
          <w:bCs/>
          <w:sz w:val="26"/>
          <w:szCs w:val="26"/>
        </w:rPr>
      </w:pPr>
    </w:p>
    <w:p w:rsidR="007F5E96" w:rsidRDefault="007F5E96" w:rsidP="007F5E96">
      <w:pPr>
        <w:ind w:left="708"/>
        <w:contextualSpacing/>
        <w:rPr>
          <w:sz w:val="26"/>
          <w:szCs w:val="26"/>
        </w:rPr>
      </w:pPr>
    </w:p>
    <w:p w:rsidR="007F5E96" w:rsidRPr="00EC2774" w:rsidRDefault="007F5E96" w:rsidP="007F5E96">
      <w:pPr>
        <w:contextualSpacing/>
        <w:rPr>
          <w:sz w:val="26"/>
          <w:szCs w:val="26"/>
        </w:rPr>
      </w:pPr>
    </w:p>
    <w:p w:rsidR="007F5E96" w:rsidRPr="006A085F" w:rsidRDefault="007F5E96" w:rsidP="007F5E96">
      <w:pPr>
        <w:contextualSpacing/>
        <w:rPr>
          <w:sz w:val="26"/>
          <w:szCs w:val="26"/>
        </w:rPr>
      </w:pPr>
    </w:p>
    <w:p w:rsidR="007F5E96" w:rsidRPr="006A085F" w:rsidRDefault="007F5E96" w:rsidP="007F5E96">
      <w:pPr>
        <w:contextualSpacing/>
        <w:jc w:val="right"/>
        <w:rPr>
          <w:b/>
          <w:bCs/>
          <w:sz w:val="26"/>
          <w:szCs w:val="26"/>
        </w:rPr>
      </w:pPr>
    </w:p>
    <w:p w:rsidR="007F5E96" w:rsidRPr="006A085F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both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7F5E96" w:rsidRDefault="007F5E96" w:rsidP="007F5E96">
      <w:pPr>
        <w:jc w:val="center"/>
        <w:rPr>
          <w:bCs/>
        </w:rPr>
      </w:pPr>
      <w:r w:rsidRPr="007F6FC4">
        <w:rPr>
          <w:bCs/>
        </w:rPr>
        <w:t>г. Саяногорск</w:t>
      </w:r>
      <w:r>
        <w:rPr>
          <w:bCs/>
        </w:rPr>
        <w:t>, 2023 г.</w:t>
      </w:r>
    </w:p>
    <w:p w:rsidR="007F5E96" w:rsidRDefault="007F5E96" w:rsidP="007F5E96">
      <w:pPr>
        <w:jc w:val="center"/>
        <w:rPr>
          <w:sz w:val="28"/>
        </w:rPr>
        <w:sectPr w:rsidR="007F5E96">
          <w:pgSz w:w="11910" w:h="16840"/>
          <w:pgMar w:top="1040" w:right="480" w:bottom="280" w:left="880" w:header="720" w:footer="720" w:gutter="0"/>
          <w:cols w:space="720"/>
        </w:sectPr>
      </w:pPr>
      <w:bookmarkStart w:id="0" w:name="_GoBack"/>
      <w:bookmarkEnd w:id="0"/>
    </w:p>
    <w:p w:rsidR="007F5E96" w:rsidRPr="00C734F8" w:rsidRDefault="007F5E96" w:rsidP="00C734F8">
      <w:pPr>
        <w:pStyle w:val="Standard"/>
        <w:contextualSpacing/>
        <w:rPr>
          <w:rFonts w:cs="Times New Roman"/>
          <w:sz w:val="28"/>
          <w:szCs w:val="28"/>
          <w:lang w:val="ru-RU"/>
        </w:rPr>
      </w:pPr>
      <w:proofErr w:type="gramStart"/>
      <w:r w:rsidRPr="002630A5">
        <w:rPr>
          <w:bCs/>
          <w:lang w:val="ru-RU"/>
        </w:rPr>
        <w:lastRenderedPageBreak/>
        <w:t xml:space="preserve">Комплект контрольно-измерительных материалов разработан с учетом требований ФГОС СОО, ФГОС СПО, ОПОП, рабочей программы учебной дисциплины по специальности  </w:t>
      </w:r>
      <w:r w:rsidR="00C734F8" w:rsidRPr="00C734F8">
        <w:rPr>
          <w:rFonts w:cs="Times New Roman"/>
          <w:sz w:val="28"/>
          <w:szCs w:val="28"/>
          <w:lang w:val="ru-RU"/>
        </w:rPr>
        <w:t>40.02.01 Право и организация социального обеспечения</w:t>
      </w:r>
      <w:r w:rsidRPr="002630A5">
        <w:rPr>
          <w:bCs/>
          <w:lang w:val="ru-RU"/>
        </w:rPr>
        <w:t>, Положением о разработке фонда оценочных средств для проведения текущего контроля успеваемости, промежуточной и итоговой аттестации ГАПОУ РХ СПТ (утверждено приказом директора ГАПОУ РХ СПТ №</w:t>
      </w:r>
      <w:r>
        <w:rPr>
          <w:bCs/>
          <w:lang w:val="ru-RU"/>
        </w:rPr>
        <w:t xml:space="preserve">11-0 </w:t>
      </w:r>
      <w:r w:rsidRPr="002630A5">
        <w:rPr>
          <w:bCs/>
          <w:lang w:val="ru-RU"/>
        </w:rPr>
        <w:t>от</w:t>
      </w:r>
      <w:r>
        <w:rPr>
          <w:bCs/>
          <w:lang w:val="ru-RU"/>
        </w:rPr>
        <w:t>18.01.2023г.</w:t>
      </w:r>
      <w:r w:rsidRPr="002630A5">
        <w:rPr>
          <w:bCs/>
          <w:lang w:val="ru-RU"/>
        </w:rPr>
        <w:t>)</w:t>
      </w:r>
      <w:proofErr w:type="gramEnd"/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  <w:r>
        <w:rPr>
          <w:bCs/>
        </w:rPr>
        <w:t>Организация-разработчик: ГАПОУ РХ СПТ</w:t>
      </w: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  <w:vertAlign w:val="superscript"/>
        </w:rPr>
      </w:pPr>
      <w:r>
        <w:rPr>
          <w:bCs/>
        </w:rPr>
        <w:t xml:space="preserve">Разработчик: </w:t>
      </w:r>
      <w:r>
        <w:rPr>
          <w:u w:val="single"/>
        </w:rPr>
        <w:t>преподаватель</w:t>
      </w:r>
      <w:r w:rsidR="00426F71">
        <w:rPr>
          <w:u w:val="single"/>
        </w:rPr>
        <w:t xml:space="preserve"> биологии</w:t>
      </w:r>
      <w:r w:rsidR="00F43A94">
        <w:rPr>
          <w:u w:val="single"/>
        </w:rPr>
        <w:t>,</w:t>
      </w:r>
      <w:r w:rsidR="00F43A94" w:rsidRPr="00F43A94">
        <w:rPr>
          <w:u w:val="single"/>
        </w:rPr>
        <w:t xml:space="preserve"> </w:t>
      </w:r>
      <w:r w:rsidR="00F43A94">
        <w:rPr>
          <w:u w:val="single"/>
        </w:rPr>
        <w:t>химии, географии</w:t>
      </w:r>
      <w:r w:rsidR="00426F71">
        <w:rPr>
          <w:u w:val="single"/>
        </w:rPr>
        <w:t xml:space="preserve"> Калинникова А.А.</w:t>
      </w:r>
      <w:r>
        <w:rPr>
          <w:bCs/>
          <w:vertAlign w:val="superscript"/>
        </w:rPr>
        <w:t xml:space="preserve">                                                           </w:t>
      </w:r>
    </w:p>
    <w:p w:rsidR="007F5E96" w:rsidRPr="006668AB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p w:rsidR="007F5E96" w:rsidRDefault="007F5E96" w:rsidP="007F5E96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61"/>
      </w:tblGrid>
      <w:tr w:rsidR="007F5E96" w:rsidTr="007F5E96">
        <w:tc>
          <w:tcPr>
            <w:tcW w:w="5353" w:type="dxa"/>
          </w:tcPr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484445">
              <w:rPr>
                <w:bCs/>
                <w:iCs/>
                <w:color w:val="000000"/>
                <w:lang w:eastAsia="zh-CN"/>
              </w:rPr>
              <w:t>РАССМОТРЕНО</w:t>
            </w:r>
          </w:p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484445">
              <w:rPr>
                <w:iCs/>
                <w:color w:val="000000"/>
                <w:lang w:eastAsia="zh-CN"/>
              </w:rPr>
              <w:t>на заседании предметно-цикловой комиссии</w:t>
            </w:r>
          </w:p>
          <w:p w:rsidR="007F5E96" w:rsidRPr="00484445" w:rsidRDefault="007F5E96" w:rsidP="007F5E96">
            <w:pPr>
              <w:tabs>
                <w:tab w:val="left" w:pos="0"/>
              </w:tabs>
              <w:suppressAutoHyphens/>
              <w:jc w:val="center"/>
              <w:rPr>
                <w:rFonts w:eastAsia="Lucida Sans Unicode"/>
                <w:color w:val="000000"/>
                <w:kern w:val="3"/>
                <w:lang w:bidi="en-US"/>
              </w:rPr>
            </w:pPr>
            <w:r w:rsidRPr="00484445">
              <w:rPr>
                <w:rFonts w:eastAsia="Lucida Sans Unicode"/>
                <w:color w:val="000000"/>
                <w:kern w:val="3"/>
                <w:lang w:bidi="en-US"/>
              </w:rPr>
              <w:t>общественно-гуманитарных дисциплин</w:t>
            </w:r>
          </w:p>
          <w:p w:rsidR="007F5E96" w:rsidRPr="00484445" w:rsidRDefault="007F5E96" w:rsidP="007F5E96">
            <w:pPr>
              <w:suppressAutoHyphens/>
              <w:jc w:val="center"/>
              <w:rPr>
                <w:color w:val="000000"/>
                <w:u w:val="single"/>
                <w:lang w:eastAsia="zh-CN"/>
              </w:rPr>
            </w:pPr>
            <w:r w:rsidRPr="00484445">
              <w:rPr>
                <w:iCs/>
                <w:color w:val="000000"/>
                <w:lang w:eastAsia="zh-CN"/>
              </w:rPr>
              <w:t>Протокол №_</w:t>
            </w:r>
            <w:r w:rsidRPr="00484445">
              <w:rPr>
                <w:iCs/>
                <w:color w:val="000000"/>
                <w:u w:val="single"/>
                <w:lang w:eastAsia="zh-CN"/>
              </w:rPr>
              <w:t>1_</w:t>
            </w:r>
            <w:r w:rsidRPr="00484445">
              <w:rPr>
                <w:iCs/>
                <w:color w:val="000000"/>
                <w:lang w:eastAsia="zh-CN"/>
              </w:rPr>
              <w:t>от «</w:t>
            </w:r>
            <w:r w:rsidRPr="00484445">
              <w:rPr>
                <w:iCs/>
                <w:color w:val="000000"/>
                <w:u w:val="single"/>
                <w:lang w:eastAsia="zh-CN"/>
              </w:rPr>
              <w:t>_29_</w:t>
            </w:r>
            <w:r w:rsidRPr="00484445">
              <w:rPr>
                <w:iCs/>
                <w:color w:val="000000"/>
                <w:lang w:eastAsia="zh-CN"/>
              </w:rPr>
              <w:t>»</w:t>
            </w:r>
            <w:r w:rsidRPr="00484445">
              <w:rPr>
                <w:iCs/>
                <w:color w:val="000000"/>
                <w:u w:val="single"/>
                <w:lang w:eastAsia="zh-CN"/>
              </w:rPr>
              <w:t>___августа_____2023 г.</w:t>
            </w:r>
          </w:p>
          <w:p w:rsidR="007F5E96" w:rsidRDefault="007F5E96" w:rsidP="007F5E96">
            <w:pPr>
              <w:rPr>
                <w:bCs/>
              </w:rPr>
            </w:pPr>
            <w:r w:rsidRPr="00484445">
              <w:rPr>
                <w:iCs/>
                <w:color w:val="000000"/>
                <w:lang w:eastAsia="zh-CN"/>
              </w:rPr>
              <w:t>Председатель ПЦК_____________________</w:t>
            </w:r>
          </w:p>
        </w:tc>
        <w:tc>
          <w:tcPr>
            <w:tcW w:w="4961" w:type="dxa"/>
          </w:tcPr>
          <w:p w:rsidR="007F5E96" w:rsidRDefault="007F5E96" w:rsidP="007F5E96">
            <w:pPr>
              <w:jc w:val="center"/>
              <w:rPr>
                <w:bCs/>
              </w:rPr>
            </w:pPr>
            <w:r>
              <w:rPr>
                <w:bCs/>
              </w:rPr>
              <w:t>СОГЛАСОВАНО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на заседании Методического совета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протокол №___ от  «__»______202_ г.</w:t>
            </w:r>
          </w:p>
          <w:p w:rsidR="007F5E96" w:rsidRDefault="007F5E96" w:rsidP="007F5E96">
            <w:pPr>
              <w:rPr>
                <w:bCs/>
              </w:rPr>
            </w:pPr>
            <w:r>
              <w:rPr>
                <w:bCs/>
              </w:rPr>
              <w:t>Председатель МС________________</w:t>
            </w:r>
          </w:p>
        </w:tc>
      </w:tr>
    </w:tbl>
    <w:p w:rsidR="007F5E96" w:rsidRPr="00837CF8" w:rsidRDefault="007F5E96" w:rsidP="007F5E96">
      <w:pPr>
        <w:pStyle w:val="a3"/>
        <w:spacing w:after="0"/>
        <w:jc w:val="both"/>
      </w:pPr>
    </w:p>
    <w:p w:rsidR="007F5E96" w:rsidRPr="00837CF8" w:rsidRDefault="007F5E96" w:rsidP="007F5E96">
      <w:pPr>
        <w:pStyle w:val="a3"/>
      </w:pPr>
    </w:p>
    <w:p w:rsidR="007F5E96" w:rsidRPr="00837CF8" w:rsidRDefault="007F5E96" w:rsidP="007F5E96">
      <w:pPr>
        <w:pStyle w:val="a3"/>
        <w:spacing w:before="8"/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pStyle w:val="a3"/>
        <w:spacing w:before="3"/>
        <w:rPr>
          <w:sz w:val="30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</w:p>
    <w:p w:rsidR="007F5E96" w:rsidRDefault="007F5E96" w:rsidP="007F5E96">
      <w:pPr>
        <w:ind w:left="237" w:right="490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p w:rsidR="007F5E96" w:rsidRDefault="007F5E96" w:rsidP="007F5E96">
      <w:pPr>
        <w:pStyle w:val="a3"/>
        <w:rPr>
          <w:b/>
          <w:sz w:val="27"/>
        </w:rPr>
      </w:pP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Паспорт</w:t>
      </w:r>
      <w:r>
        <w:rPr>
          <w:spacing w:val="-5"/>
        </w:rPr>
        <w:t xml:space="preserve"> </w:t>
      </w:r>
      <w:r>
        <w:t>комплекта</w:t>
      </w:r>
      <w:r>
        <w:rPr>
          <w:spacing w:val="-3"/>
        </w:rPr>
        <w:t xml:space="preserve"> </w:t>
      </w:r>
      <w:r>
        <w:t>контрольно-измерительных материалов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right="2672"/>
        <w:contextualSpacing w:val="0"/>
      </w:pPr>
      <w:r>
        <w:t>Формы контроля и оценки освоения учебной дисциплины по темам</w:t>
      </w:r>
      <w:r>
        <w:rPr>
          <w:spacing w:val="-57"/>
        </w:rPr>
        <w:t xml:space="preserve"> </w:t>
      </w:r>
      <w:r>
        <w:t>(разделам)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Контрольно-измерительные 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:rsidR="007F5E96" w:rsidRDefault="007F5E96" w:rsidP="007F5E96">
      <w:pPr>
        <w:pStyle w:val="a6"/>
        <w:widowControl w:val="0"/>
        <w:numPr>
          <w:ilvl w:val="1"/>
          <w:numId w:val="1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Комплект заданий для проведения контрольных срезов</w:t>
      </w:r>
    </w:p>
    <w:p w:rsidR="007F5E96" w:rsidRPr="006A085F" w:rsidRDefault="007F5E96" w:rsidP="007F5E96">
      <w:pPr>
        <w:contextualSpacing/>
        <w:jc w:val="center"/>
        <w:rPr>
          <w:b/>
          <w:bCs/>
          <w:sz w:val="26"/>
          <w:szCs w:val="26"/>
        </w:rPr>
      </w:pPr>
    </w:p>
    <w:p w:rsidR="00A572F3" w:rsidRDefault="007F5E96" w:rsidP="007F5E96">
      <w:pPr>
        <w:rPr>
          <w:sz w:val="26"/>
          <w:szCs w:val="26"/>
        </w:rPr>
      </w:pPr>
      <w:r w:rsidRPr="006A085F">
        <w:rPr>
          <w:sz w:val="26"/>
          <w:szCs w:val="26"/>
        </w:rPr>
        <w:tab/>
      </w:r>
      <w:r w:rsidRPr="006A085F">
        <w:rPr>
          <w:sz w:val="26"/>
          <w:szCs w:val="26"/>
        </w:rPr>
        <w:tab/>
      </w: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7F5E96">
      <w:pPr>
        <w:rPr>
          <w:sz w:val="26"/>
          <w:szCs w:val="26"/>
        </w:rPr>
      </w:pPr>
    </w:p>
    <w:p w:rsidR="009D516B" w:rsidRDefault="009D516B" w:rsidP="009D516B">
      <w:pPr>
        <w:ind w:left="-851" w:firstLine="851"/>
      </w:pPr>
    </w:p>
    <w:p w:rsidR="009D516B" w:rsidRDefault="009D516B" w:rsidP="009D516B">
      <w:pPr>
        <w:ind w:left="-851" w:firstLine="851"/>
      </w:pPr>
    </w:p>
    <w:p w:rsidR="009D516B" w:rsidRPr="009D516B" w:rsidRDefault="009D516B" w:rsidP="009D516B">
      <w:pPr>
        <w:widowControl w:val="0"/>
        <w:tabs>
          <w:tab w:val="left" w:pos="0"/>
        </w:tabs>
        <w:autoSpaceDE w:val="0"/>
        <w:autoSpaceDN w:val="0"/>
        <w:spacing w:before="73"/>
        <w:outlineLvl w:val="3"/>
        <w:rPr>
          <w:b/>
          <w:bCs/>
        </w:rPr>
      </w:pPr>
      <w:r w:rsidRPr="009D516B">
        <w:rPr>
          <w:b/>
          <w:bCs/>
        </w:rPr>
        <w:t>1. ПАСПОРТ</w:t>
      </w:r>
      <w:r w:rsidRPr="009D516B">
        <w:rPr>
          <w:b/>
          <w:bCs/>
          <w:spacing w:val="-3"/>
        </w:rPr>
        <w:t xml:space="preserve"> </w:t>
      </w:r>
      <w:r w:rsidRPr="009D516B">
        <w:rPr>
          <w:b/>
          <w:bCs/>
        </w:rPr>
        <w:t>КОМПЛЕКТА</w:t>
      </w:r>
      <w:r w:rsidRPr="009D516B">
        <w:rPr>
          <w:b/>
          <w:bCs/>
          <w:spacing w:val="-4"/>
        </w:rPr>
        <w:t xml:space="preserve"> </w:t>
      </w:r>
      <w:r w:rsidRPr="009D516B">
        <w:rPr>
          <w:b/>
          <w:bCs/>
        </w:rPr>
        <w:t>КОНТРОЛЬНО-ОЦЕНОЧНЫХ</w:t>
      </w:r>
      <w:r w:rsidRPr="009D516B">
        <w:rPr>
          <w:b/>
          <w:bCs/>
          <w:spacing w:val="-3"/>
        </w:rPr>
        <w:t xml:space="preserve"> </w:t>
      </w:r>
      <w:r w:rsidRPr="009D516B">
        <w:rPr>
          <w:b/>
          <w:bCs/>
        </w:rPr>
        <w:t>СРЕДСТВ</w:t>
      </w:r>
    </w:p>
    <w:p w:rsidR="009D516B" w:rsidRPr="009D516B" w:rsidRDefault="009D516B" w:rsidP="009D516B"/>
    <w:p w:rsidR="009D516B" w:rsidRPr="009D516B" w:rsidRDefault="009D516B" w:rsidP="009D516B">
      <w:pPr>
        <w:widowControl w:val="0"/>
        <w:numPr>
          <w:ilvl w:val="1"/>
          <w:numId w:val="2"/>
        </w:numPr>
        <w:tabs>
          <w:tab w:val="left" w:pos="674"/>
        </w:tabs>
        <w:autoSpaceDE w:val="0"/>
        <w:autoSpaceDN w:val="0"/>
        <w:ind w:hanging="673"/>
        <w:rPr>
          <w:b/>
        </w:rPr>
      </w:pPr>
      <w:r w:rsidRPr="009D516B">
        <w:rPr>
          <w:b/>
        </w:rPr>
        <w:t>Область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применения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контрольно-измерительных материалов</w:t>
      </w:r>
      <w:r w:rsidRPr="009D516B">
        <w:rPr>
          <w:b/>
          <w:spacing w:val="-4"/>
        </w:rPr>
        <w:t xml:space="preserve"> </w:t>
      </w:r>
      <w:r w:rsidRPr="009D516B">
        <w:rPr>
          <w:b/>
        </w:rPr>
        <w:t>(далее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–</w:t>
      </w:r>
      <w:r w:rsidRPr="009D516B">
        <w:rPr>
          <w:b/>
          <w:spacing w:val="-3"/>
        </w:rPr>
        <w:t xml:space="preserve"> </w:t>
      </w:r>
      <w:r w:rsidRPr="009D516B">
        <w:rPr>
          <w:b/>
        </w:rPr>
        <w:t>КИМ)</w:t>
      </w: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  <w:r w:rsidRPr="009D516B">
        <w:t>КИМ</w:t>
      </w:r>
      <w:r w:rsidRPr="009D516B">
        <w:rPr>
          <w:spacing w:val="11"/>
        </w:rPr>
        <w:t xml:space="preserve"> </w:t>
      </w:r>
      <w:r w:rsidRPr="009D516B">
        <w:t>учебной</w:t>
      </w:r>
      <w:r w:rsidRPr="009D516B">
        <w:rPr>
          <w:spacing w:val="9"/>
        </w:rPr>
        <w:t xml:space="preserve"> </w:t>
      </w:r>
      <w:r w:rsidRPr="009D516B">
        <w:t>дисциплины</w:t>
      </w:r>
      <w:r w:rsidR="00F43A94">
        <w:rPr>
          <w:u w:val="single"/>
        </w:rPr>
        <w:t xml:space="preserve"> ОУД.13 Биология</w:t>
      </w:r>
      <w:r w:rsidRPr="009D516B">
        <w:rPr>
          <w:u w:val="single"/>
        </w:rPr>
        <w:t xml:space="preserve">  </w:t>
      </w:r>
      <w:r w:rsidRPr="009D516B">
        <w:rPr>
          <w:spacing w:val="10"/>
        </w:rPr>
        <w:t xml:space="preserve"> </w:t>
      </w:r>
      <w:r w:rsidRPr="009D516B">
        <w:t>является</w:t>
      </w:r>
      <w:r w:rsidRPr="009D516B">
        <w:rPr>
          <w:spacing w:val="11"/>
        </w:rPr>
        <w:t xml:space="preserve"> </w:t>
      </w:r>
      <w:r w:rsidRPr="009D516B">
        <w:t>частью</w:t>
      </w:r>
      <w:r w:rsidRPr="009D516B">
        <w:rPr>
          <w:spacing w:val="11"/>
        </w:rPr>
        <w:t xml:space="preserve"> </w:t>
      </w:r>
      <w:r w:rsidRPr="009D516B">
        <w:t>основной</w:t>
      </w:r>
      <w:r w:rsidRPr="009D516B">
        <w:rPr>
          <w:spacing w:val="-57"/>
        </w:rPr>
        <w:t xml:space="preserve"> </w:t>
      </w:r>
      <w:r w:rsidRPr="009D516B">
        <w:t>образовательной</w:t>
      </w:r>
      <w:r w:rsidRPr="009D516B">
        <w:tab/>
        <w:t>программы</w:t>
      </w:r>
      <w:r w:rsidRPr="009D516B">
        <w:tab/>
        <w:t>в</w:t>
      </w:r>
      <w:r w:rsidRPr="009D516B">
        <w:tab/>
        <w:t>соответствии</w:t>
      </w:r>
      <w:r w:rsidRPr="009D516B">
        <w:tab/>
        <w:t>с</w:t>
      </w:r>
      <w:r w:rsidRPr="009D516B">
        <w:tab/>
        <w:t>ФГОС СПО специальности 40</w:t>
      </w:r>
      <w:r w:rsidRPr="009D516B">
        <w:rPr>
          <w:bCs/>
        </w:rPr>
        <w:t xml:space="preserve">.02.01 </w:t>
      </w:r>
      <w:r w:rsidRPr="009D516B">
        <w:t>Право и организация социального обеспечения.</w:t>
      </w:r>
    </w:p>
    <w:p w:rsidR="009D516B" w:rsidRPr="009D516B" w:rsidRDefault="009D516B" w:rsidP="009D516B">
      <w:pPr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ind w:left="249" w:right="509" w:firstLine="709"/>
        <w:jc w:val="both"/>
      </w:pPr>
      <w:r w:rsidRPr="009D516B">
        <w:t>КИМ</w:t>
      </w:r>
      <w:r w:rsidRPr="009D516B">
        <w:rPr>
          <w:spacing w:val="7"/>
        </w:rPr>
        <w:t xml:space="preserve"> </w:t>
      </w:r>
      <w:r w:rsidRPr="009D516B">
        <w:t>предназначены</w:t>
      </w:r>
      <w:r w:rsidRPr="009D516B">
        <w:rPr>
          <w:spacing w:val="8"/>
        </w:rPr>
        <w:t xml:space="preserve"> </w:t>
      </w:r>
      <w:r w:rsidRPr="009D516B">
        <w:t>для</w:t>
      </w:r>
      <w:r w:rsidRPr="009D516B">
        <w:rPr>
          <w:spacing w:val="8"/>
        </w:rPr>
        <w:t xml:space="preserve"> </w:t>
      </w:r>
      <w:r w:rsidRPr="009D516B">
        <w:t>оценки</w:t>
      </w:r>
      <w:r w:rsidRPr="009D516B">
        <w:rPr>
          <w:spacing w:val="8"/>
        </w:rPr>
        <w:t xml:space="preserve"> </w:t>
      </w:r>
      <w:r w:rsidRPr="009D516B">
        <w:t>достижений</w:t>
      </w:r>
      <w:r w:rsidRPr="009D516B">
        <w:rPr>
          <w:spacing w:val="6"/>
        </w:rPr>
        <w:t xml:space="preserve"> </w:t>
      </w:r>
      <w:r w:rsidRPr="009D516B">
        <w:t>запланированных</w:t>
      </w:r>
      <w:r w:rsidRPr="009D516B">
        <w:rPr>
          <w:spacing w:val="9"/>
        </w:rPr>
        <w:t xml:space="preserve"> </w:t>
      </w:r>
      <w:r w:rsidRPr="009D516B">
        <w:t>результатов</w:t>
      </w:r>
      <w:r w:rsidRPr="009D516B">
        <w:rPr>
          <w:spacing w:val="7"/>
        </w:rPr>
        <w:t xml:space="preserve"> </w:t>
      </w:r>
      <w:r w:rsidRPr="009D516B">
        <w:t>по</w:t>
      </w:r>
      <w:r w:rsidRPr="009D516B">
        <w:rPr>
          <w:spacing w:val="9"/>
        </w:rPr>
        <w:t xml:space="preserve"> </w:t>
      </w:r>
      <w:r w:rsidRPr="009D516B">
        <w:t>учебной</w:t>
      </w:r>
      <w:r w:rsidRPr="009D516B">
        <w:rPr>
          <w:spacing w:val="-57"/>
        </w:rPr>
        <w:t xml:space="preserve"> </w:t>
      </w:r>
      <w:r w:rsidRPr="009D516B">
        <w:t>дисциплине</w:t>
      </w:r>
      <w:r w:rsidRPr="009D516B">
        <w:rPr>
          <w:spacing w:val="-1"/>
        </w:rPr>
        <w:t xml:space="preserve"> </w:t>
      </w:r>
      <w:r w:rsidRPr="009D516B">
        <w:t>в</w:t>
      </w:r>
      <w:r w:rsidRPr="009D516B">
        <w:rPr>
          <w:spacing w:val="-2"/>
        </w:rPr>
        <w:t xml:space="preserve"> </w:t>
      </w:r>
      <w:r w:rsidRPr="009D516B">
        <w:t>процессе</w:t>
      </w:r>
      <w:r w:rsidRPr="009D516B">
        <w:rPr>
          <w:spacing w:val="1"/>
        </w:rPr>
        <w:t xml:space="preserve"> </w:t>
      </w:r>
      <w:r w:rsidRPr="009D516B">
        <w:t>текущего и рубежного</w:t>
      </w:r>
      <w:r w:rsidRPr="009D516B">
        <w:rPr>
          <w:spacing w:val="2"/>
        </w:rPr>
        <w:t xml:space="preserve"> </w:t>
      </w:r>
      <w:r w:rsidRPr="009D516B">
        <w:t>контроля,</w:t>
      </w:r>
      <w:r w:rsidRPr="009D516B">
        <w:rPr>
          <w:spacing w:val="-3"/>
        </w:rPr>
        <w:t xml:space="preserve"> </w:t>
      </w:r>
      <w:r w:rsidRPr="009D516B">
        <w:t>промежуточной</w:t>
      </w:r>
      <w:r w:rsidRPr="009D516B">
        <w:rPr>
          <w:spacing w:val="-1"/>
        </w:rPr>
        <w:t xml:space="preserve"> </w:t>
      </w:r>
      <w:r w:rsidRPr="009D516B">
        <w:t>аттестации.</w:t>
      </w:r>
    </w:p>
    <w:p w:rsidR="009D516B" w:rsidRPr="009D516B" w:rsidRDefault="009D516B" w:rsidP="009D516B"/>
    <w:p w:rsidR="009D516B" w:rsidRPr="009D516B" w:rsidRDefault="009D516B" w:rsidP="009D516B">
      <w:pPr>
        <w:widowControl w:val="0"/>
        <w:numPr>
          <w:ilvl w:val="1"/>
          <w:numId w:val="2"/>
        </w:numPr>
        <w:tabs>
          <w:tab w:val="left" w:pos="673"/>
        </w:tabs>
        <w:autoSpaceDE w:val="0"/>
        <w:autoSpaceDN w:val="0"/>
        <w:ind w:left="672" w:hanging="672"/>
        <w:rPr>
          <w:i/>
        </w:rPr>
      </w:pPr>
      <w:r w:rsidRPr="009D516B">
        <w:rPr>
          <w:b/>
        </w:rPr>
        <w:t>Цель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и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планируемые</w:t>
      </w:r>
      <w:r w:rsidRPr="009D516B">
        <w:rPr>
          <w:b/>
          <w:spacing w:val="-4"/>
        </w:rPr>
        <w:t xml:space="preserve"> </w:t>
      </w:r>
      <w:r w:rsidRPr="009D516B">
        <w:rPr>
          <w:b/>
        </w:rPr>
        <w:t>результаты</w:t>
      </w:r>
      <w:r w:rsidRPr="009D516B">
        <w:rPr>
          <w:b/>
          <w:spacing w:val="-1"/>
        </w:rPr>
        <w:t xml:space="preserve"> </w:t>
      </w:r>
      <w:r w:rsidRPr="009D516B">
        <w:rPr>
          <w:b/>
        </w:rPr>
        <w:t>освоения</w:t>
      </w:r>
      <w:r w:rsidRPr="009D516B">
        <w:rPr>
          <w:b/>
          <w:spacing w:val="-2"/>
        </w:rPr>
        <w:t xml:space="preserve"> </w:t>
      </w:r>
      <w:r w:rsidRPr="009D516B">
        <w:rPr>
          <w:b/>
        </w:rPr>
        <w:t>дисциплины:</w:t>
      </w:r>
      <w:r w:rsidRPr="009D516B">
        <w:rPr>
          <w:b/>
          <w:spacing w:val="1"/>
        </w:rPr>
        <w:t xml:space="preserve"> </w:t>
      </w:r>
    </w:p>
    <w:p w:rsidR="009D516B" w:rsidRPr="009D516B" w:rsidRDefault="009D516B" w:rsidP="009D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contextualSpacing/>
        <w:jc w:val="both"/>
        <w:rPr>
          <w:b/>
          <w:bCs/>
        </w:rPr>
      </w:pPr>
      <w:r w:rsidRPr="009D516B">
        <w:t>В результате аттестации по учебной дисциплине осуществляется комплексная проверка основных видов учебной деятельности, а также динамика достижения результатов  освоения учебной дисциплины.</w:t>
      </w:r>
    </w:p>
    <w:p w:rsidR="009D516B" w:rsidRPr="009D516B" w:rsidRDefault="009D516B" w:rsidP="009D516B">
      <w:pPr>
        <w:widowControl w:val="0"/>
        <w:overflowPunct w:val="0"/>
        <w:autoSpaceDE w:val="0"/>
        <w:autoSpaceDN w:val="0"/>
        <w:adjustRightInd w:val="0"/>
        <w:ind w:firstLine="567"/>
        <w:jc w:val="both"/>
      </w:pPr>
      <w:r w:rsidRPr="009D516B">
        <w:t xml:space="preserve">Освоение содержания учебной дисциплины </w:t>
      </w:r>
      <w:r w:rsidR="00F43A94">
        <w:t xml:space="preserve">Биология </w:t>
      </w:r>
      <w:r w:rsidRPr="009D516B">
        <w:t xml:space="preserve">обеспечивает достижение студентами следующих </w:t>
      </w:r>
      <w:r w:rsidRPr="009D516B">
        <w:rPr>
          <w:b/>
          <w:bCs/>
          <w:i/>
          <w:iCs/>
        </w:rPr>
        <w:t>результатов</w:t>
      </w:r>
      <w:r w:rsidRPr="009D516B">
        <w:t>:</w:t>
      </w:r>
    </w:p>
    <w:p w:rsidR="009D516B" w:rsidRPr="009D516B" w:rsidRDefault="009D516B" w:rsidP="009D516B">
      <w:pPr>
        <w:widowControl w:val="0"/>
        <w:overflowPunct w:val="0"/>
        <w:autoSpaceDE w:val="0"/>
        <w:autoSpaceDN w:val="0"/>
        <w:adjustRightInd w:val="0"/>
        <w:ind w:left="284" w:firstLine="283"/>
        <w:jc w:val="right"/>
      </w:pPr>
      <w:r w:rsidRPr="009D516B">
        <w:t xml:space="preserve">Таблица 1  </w:t>
      </w:r>
    </w:p>
    <w:tbl>
      <w:tblPr>
        <w:tblStyle w:val="11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1525"/>
        <w:gridCol w:w="3624"/>
        <w:gridCol w:w="3464"/>
        <w:gridCol w:w="1526"/>
      </w:tblGrid>
      <w:tr w:rsidR="009D516B" w:rsidRPr="009D516B" w:rsidTr="004E0A17">
        <w:tc>
          <w:tcPr>
            <w:tcW w:w="1525" w:type="dxa"/>
            <w:vMerge w:val="restart"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7088" w:type="dxa"/>
            <w:gridSpan w:val="2"/>
          </w:tcPr>
          <w:p w:rsidR="009D516B" w:rsidRPr="009D516B" w:rsidRDefault="009D516B" w:rsidP="009D516B">
            <w:pPr>
              <w:jc w:val="center"/>
              <w:rPr>
                <w:b/>
              </w:rPr>
            </w:pPr>
            <w:r w:rsidRPr="009D516B">
              <w:rPr>
                <w:b/>
              </w:rPr>
              <w:t>Планируемые резу</w:t>
            </w:r>
            <w:bookmarkStart w:id="1" w:name="_bookmark1"/>
            <w:bookmarkEnd w:id="1"/>
            <w:r w:rsidRPr="009D516B">
              <w:rPr>
                <w:b/>
              </w:rPr>
              <w:t>льтаты освоения дисциплины</w:t>
            </w:r>
          </w:p>
        </w:tc>
        <w:tc>
          <w:tcPr>
            <w:tcW w:w="1526" w:type="dxa"/>
            <w:vMerge w:val="restart"/>
          </w:tcPr>
          <w:p w:rsidR="009D516B" w:rsidRPr="009D516B" w:rsidRDefault="009D516B" w:rsidP="009D516B">
            <w:pPr>
              <w:tabs>
                <w:tab w:val="left" w:pos="1260"/>
              </w:tabs>
              <w:ind w:left="-180" w:right="-164"/>
              <w:jc w:val="center"/>
              <w:rPr>
                <w:b/>
              </w:rPr>
            </w:pPr>
            <w:r w:rsidRPr="009D516B">
              <w:rPr>
                <w:b/>
              </w:rPr>
              <w:t>Формы и методы</w:t>
            </w:r>
          </w:p>
          <w:p w:rsidR="009D516B" w:rsidRPr="009D516B" w:rsidRDefault="009D516B" w:rsidP="009D516B">
            <w:pPr>
              <w:jc w:val="center"/>
              <w:rPr>
                <w:b/>
              </w:rPr>
            </w:pPr>
            <w:r w:rsidRPr="009D516B">
              <w:rPr>
                <w:b/>
              </w:rPr>
              <w:t>контроля и оценки</w:t>
            </w:r>
          </w:p>
        </w:tc>
      </w:tr>
      <w:tr w:rsidR="009D516B" w:rsidRPr="009D516B" w:rsidTr="004E0A17">
        <w:tc>
          <w:tcPr>
            <w:tcW w:w="1525" w:type="dxa"/>
            <w:vMerge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4" w:type="dxa"/>
          </w:tcPr>
          <w:p w:rsidR="009D516B" w:rsidRPr="009D516B" w:rsidRDefault="009D516B" w:rsidP="009D516B">
            <w:pPr>
              <w:jc w:val="center"/>
            </w:pPr>
            <w:r w:rsidRPr="009D516B">
              <w:t>Общие</w:t>
            </w:r>
          </w:p>
        </w:tc>
        <w:tc>
          <w:tcPr>
            <w:tcW w:w="3464" w:type="dxa"/>
          </w:tcPr>
          <w:p w:rsidR="009D516B" w:rsidRPr="009D516B" w:rsidRDefault="009D516B" w:rsidP="009D516B">
            <w:pPr>
              <w:jc w:val="center"/>
            </w:pPr>
            <w:r w:rsidRPr="009D516B">
              <w:t>Дисциплинарные</w:t>
            </w:r>
          </w:p>
        </w:tc>
        <w:tc>
          <w:tcPr>
            <w:tcW w:w="1526" w:type="dxa"/>
            <w:vMerge/>
          </w:tcPr>
          <w:p w:rsidR="009D516B" w:rsidRPr="009D516B" w:rsidRDefault="009D516B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</w:tr>
      <w:tr w:rsidR="00F01773" w:rsidRPr="009D516B" w:rsidTr="004E0A17">
        <w:tc>
          <w:tcPr>
            <w:tcW w:w="1525" w:type="dxa"/>
          </w:tcPr>
          <w:p w:rsidR="00F01773" w:rsidRPr="009D516B" w:rsidRDefault="00F01773" w:rsidP="009D516B">
            <w:pPr>
              <w:jc w:val="both"/>
            </w:pPr>
            <w:proofErr w:type="gramStart"/>
            <w:r w:rsidRPr="009D516B">
              <w:t>ОК</w:t>
            </w:r>
            <w:proofErr w:type="gramEnd"/>
            <w:r w:rsidRPr="009D516B">
              <w:tab/>
              <w:t>01. Выбирать способы решения задач</w:t>
            </w:r>
          </w:p>
          <w:p w:rsidR="00F01773" w:rsidRPr="009D516B" w:rsidRDefault="00F01773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t>профессиональной деятельности применительно к различным контекстам</w:t>
            </w:r>
          </w:p>
        </w:tc>
        <w:tc>
          <w:tcPr>
            <w:tcW w:w="3624" w:type="dxa"/>
          </w:tcPr>
          <w:p w:rsidR="00F01773" w:rsidRPr="009D516B" w:rsidRDefault="00F01773" w:rsidP="009D516B">
            <w:pPr>
              <w:ind w:left="57"/>
              <w:jc w:val="both"/>
            </w:pPr>
            <w:r w:rsidRPr="009D516B">
              <w:t>В части трудового воспитания: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готовность к труду, осознание ценности мастерства, трудолюбие;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готовность к активной деятельности технологической</w:t>
            </w:r>
            <w:r w:rsidRPr="009D516B">
              <w:tab/>
              <w:t>и</w:t>
            </w:r>
            <w:r w:rsidRPr="009D516B">
              <w:tab/>
              <w:t>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интерес к различным сферам профессиональной деятельности,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Овладение универсальными учебными познавательными действиями: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а) базовые логические действия: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самостоятельно формулировать и актуализировать проблему, рассматривать ее всесторонне;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 xml:space="preserve">устанавливать существенный признак или основания для сравнения, классификации и </w:t>
            </w:r>
            <w:r w:rsidRPr="009D516B">
              <w:lastRenderedPageBreak/>
              <w:t>обобщения;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определять цели деятельности, задавать параметры и критерии их достижения;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выявлять закономерности и противоречия в рассматриваемых явлениях;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вносить коррективы в деятельность, оценивать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соответствие результатов целям, оценивать риски последствий деятельности; развивать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 xml:space="preserve"> креативное мышление при решении жизненных проблем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б) базовые исследовательские действия: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владеть навыками учебно-исследовательской и проектной деятельности, навыками разрешения проблем;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уметь переносить знания в познавательную и практическую области жизнедеятельности;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уметь интегрировать знания из разных предметных областей;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выдвигать новые идеи, предлагать оригинальные подходы и решения;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способность их использования в познавательной и социальной практике</w:t>
            </w:r>
          </w:p>
        </w:tc>
        <w:tc>
          <w:tcPr>
            <w:tcW w:w="3464" w:type="dxa"/>
          </w:tcPr>
          <w:p w:rsidR="00F01773" w:rsidRPr="00C93C47" w:rsidRDefault="00F01773" w:rsidP="00F01773">
            <w:proofErr w:type="gramStart"/>
            <w:r w:rsidRPr="00C93C47">
              <w:lastRenderedPageBreak/>
              <w:t>сформировать знания о месте и роли биологии в 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природопользования; в формировании ценностного отношения к природе, обществу, человеку; о вкладе российских и зарубежных ученых - биологов в развитие биологии;</w:t>
            </w:r>
            <w:proofErr w:type="gramEnd"/>
            <w:r w:rsidRPr="00C93C47">
              <w:t xml:space="preserve"> </w:t>
            </w:r>
            <w:proofErr w:type="gramStart"/>
            <w:r w:rsidRPr="00C93C47">
              <w:t xml:space="preserve">функциональной грамотности человека для решения жизненных проблем, - уметь владеть системой биологических знаний, которая включает: основополагающие </w:t>
            </w:r>
            <w:r w:rsidRPr="00C93C47">
              <w:lastRenderedPageBreak/>
              <w:t xml:space="preserve">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</w:t>
            </w:r>
            <w:proofErr w:type="spellStart"/>
            <w:r w:rsidRPr="00C93C47">
              <w:t>саморегуляция</w:t>
            </w:r>
            <w:proofErr w:type="spellEnd"/>
            <w:r w:rsidRPr="00C93C47">
              <w:t xml:space="preserve">, самовоспроизведение, наследственность, изменчивость, </w:t>
            </w:r>
            <w:proofErr w:type="spellStart"/>
            <w:r w:rsidRPr="00C93C47">
              <w:t>энергозависимость</w:t>
            </w:r>
            <w:proofErr w:type="spellEnd"/>
            <w:r w:rsidRPr="00C93C47">
              <w:t xml:space="preserve">, рост и развитие); биологические теории: клеточная теория Т. Шванна, М </w:t>
            </w:r>
            <w:proofErr w:type="spellStart"/>
            <w:r w:rsidRPr="00C93C47">
              <w:t>Шлейдена</w:t>
            </w:r>
            <w:proofErr w:type="spellEnd"/>
            <w:r w:rsidRPr="00C93C47">
              <w:t>, Р. Вирхова;</w:t>
            </w:r>
            <w:proofErr w:type="gramEnd"/>
            <w:r w:rsidRPr="00C93C47">
              <w:t xml:space="preserve"> </w:t>
            </w:r>
            <w:proofErr w:type="gramStart"/>
            <w:r w:rsidRPr="00C93C47">
              <w:t xml:space="preserve">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 Ч. Дарвина, синтетическая теория эволюции, теория антропогенеза Ч. Дарвина; теория биогеоценоза В.Н. </w:t>
            </w:r>
            <w:proofErr w:type="spellStart"/>
            <w:r w:rsidRPr="00C93C47">
              <w:t>Сукачёва</w:t>
            </w:r>
            <w:proofErr w:type="spellEnd"/>
            <w:r w:rsidRPr="00C93C47">
              <w:t xml:space="preserve">; учения Н.И. Вавилова - о Центрах многообразия и происхождения культурных растений, А.Н. </w:t>
            </w:r>
            <w:proofErr w:type="spellStart"/>
            <w:r w:rsidRPr="00C93C47">
              <w:t>Северцова</w:t>
            </w:r>
            <w:proofErr w:type="spellEnd"/>
            <w:r w:rsidRPr="00C93C47">
              <w:t xml:space="preserve"> - о путях и направлениях эволюции, В.И. Вернадского - о биосфере;</w:t>
            </w:r>
            <w:proofErr w:type="gramEnd"/>
            <w:r w:rsidRPr="00C93C47">
              <w:t xml:space="preserve"> </w:t>
            </w:r>
            <w:proofErr w:type="gramStart"/>
            <w:r w:rsidRPr="00C93C47">
              <w:t xml:space="preserve">законы (единообразия потомков первого поколения, расщепления признаков, независимого наследования признаков Г. Менделя, сцепленного наследования признаков и нарушения сцепления генов Т. Моргана; гомологических рядов в наследственной изменчивости </w:t>
            </w:r>
            <w:proofErr w:type="gramEnd"/>
          </w:p>
          <w:p w:rsidR="00F01773" w:rsidRPr="00C93C47" w:rsidRDefault="00F01773" w:rsidP="000C5AA3"/>
        </w:tc>
        <w:tc>
          <w:tcPr>
            <w:tcW w:w="1526" w:type="dxa"/>
          </w:tcPr>
          <w:p w:rsidR="00F01773" w:rsidRPr="009D516B" w:rsidRDefault="00F01773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время, работа с дополнительной литературой, выполнение творческих индивидуальных заданий</w:t>
            </w:r>
          </w:p>
        </w:tc>
      </w:tr>
      <w:tr w:rsidR="00F01773" w:rsidRPr="009D516B" w:rsidTr="004E0A17">
        <w:tc>
          <w:tcPr>
            <w:tcW w:w="1525" w:type="dxa"/>
          </w:tcPr>
          <w:p w:rsidR="00F01773" w:rsidRDefault="00F01773" w:rsidP="00F01773">
            <w:pPr>
              <w:ind w:left="57"/>
              <w:jc w:val="both"/>
            </w:pPr>
            <w:proofErr w:type="gramStart"/>
            <w:r w:rsidRPr="009D516B">
              <w:lastRenderedPageBreak/>
              <w:t>ОК</w:t>
            </w:r>
            <w:proofErr w:type="gramEnd"/>
            <w:r w:rsidRPr="009D516B">
              <w:t xml:space="preserve"> 02.</w:t>
            </w:r>
          </w:p>
          <w:p w:rsidR="00F01773" w:rsidRPr="009D516B" w:rsidRDefault="00F01773" w:rsidP="00F01773">
            <w:pPr>
              <w:ind w:left="57"/>
              <w:jc w:val="both"/>
            </w:pPr>
            <w:r w:rsidRPr="00C93C47">
              <w:t>Осуществлять поиск, анализ и интерпрета</w:t>
            </w:r>
            <w:r w:rsidRPr="00C93C47">
              <w:lastRenderedPageBreak/>
              <w:t>цию информации, необходимой для выполнения задач профессиональной деятельности</w:t>
            </w:r>
          </w:p>
          <w:p w:rsidR="00F01773" w:rsidRPr="009D516B" w:rsidRDefault="00F01773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4" w:type="dxa"/>
          </w:tcPr>
          <w:p w:rsidR="00F01773" w:rsidRPr="009D516B" w:rsidRDefault="00F01773" w:rsidP="009D516B">
            <w:pPr>
              <w:ind w:left="57"/>
              <w:jc w:val="both"/>
            </w:pPr>
            <w:r w:rsidRPr="009D516B">
              <w:lastRenderedPageBreak/>
              <w:t>В области ценности научного познания:</w:t>
            </w:r>
          </w:p>
          <w:p w:rsidR="00F01773" w:rsidRPr="009D516B" w:rsidRDefault="00F01773" w:rsidP="009D516B">
            <w:pPr>
              <w:ind w:left="57"/>
              <w:jc w:val="both"/>
            </w:pPr>
            <w:proofErr w:type="spellStart"/>
            <w:r w:rsidRPr="009D516B">
              <w:t>сформированность</w:t>
            </w:r>
            <w:proofErr w:type="spellEnd"/>
            <w:r w:rsidRPr="009D516B">
              <w:t xml:space="preserve"> мировоззрения, соответствующего </w:t>
            </w:r>
            <w:r w:rsidRPr="009D516B">
              <w:lastRenderedPageBreak/>
      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 xml:space="preserve"> осознание ценности научной деятельности, готовность осуществлять проектную и исследовательскую</w:t>
            </w:r>
            <w:r w:rsidRPr="009D516B">
              <w:tab/>
              <w:t>деятельность индивидуально и в группе;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Овладение универсальными учебными познавательными действиями: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в) работа с информацией: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 xml:space="preserve">владеть навыками </w:t>
            </w:r>
            <w:r w:rsidRPr="009D516B">
              <w:lastRenderedPageBreak/>
              <w:t>распознавания и защиты информации, информационной безопасности личности</w:t>
            </w:r>
          </w:p>
        </w:tc>
        <w:tc>
          <w:tcPr>
            <w:tcW w:w="3464" w:type="dxa"/>
          </w:tcPr>
          <w:p w:rsidR="00F01773" w:rsidRPr="009D516B" w:rsidRDefault="00F01773" w:rsidP="009D516B">
            <w:pPr>
              <w:ind w:left="57"/>
              <w:jc w:val="both"/>
            </w:pPr>
            <w:r w:rsidRPr="00C93C47">
              <w:lastRenderedPageBreak/>
              <w:t xml:space="preserve">- сформировать умения создавать собственные письменные и устные сообщения на основе биологической информации из </w:t>
            </w:r>
            <w:r w:rsidRPr="00C93C47">
              <w:lastRenderedPageBreak/>
              <w:t>нескольких источников, грамотно использовать понятийный аппарат биологии; - 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 - 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</w:p>
        </w:tc>
        <w:tc>
          <w:tcPr>
            <w:tcW w:w="1526" w:type="dxa"/>
          </w:tcPr>
          <w:p w:rsidR="00F01773" w:rsidRPr="009D516B" w:rsidRDefault="00F01773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lastRenderedPageBreak/>
              <w:t>Подготовка и защита рефератов, творческих работ</w:t>
            </w:r>
          </w:p>
        </w:tc>
      </w:tr>
      <w:tr w:rsidR="00F01773" w:rsidRPr="009D516B" w:rsidTr="004E0A17">
        <w:tc>
          <w:tcPr>
            <w:tcW w:w="1525" w:type="dxa"/>
          </w:tcPr>
          <w:p w:rsidR="00F01773" w:rsidRPr="009D516B" w:rsidRDefault="00F01773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C93C47">
              <w:lastRenderedPageBreak/>
              <w:t>ОК 07</w:t>
            </w:r>
            <w:proofErr w:type="gramStart"/>
            <w:r w:rsidRPr="00C93C47">
              <w:t xml:space="preserve"> С</w:t>
            </w:r>
            <w:proofErr w:type="gramEnd"/>
            <w:r w:rsidRPr="00C93C47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24" w:type="dxa"/>
          </w:tcPr>
          <w:p w:rsidR="00F01773" w:rsidRPr="009D516B" w:rsidRDefault="00F01773" w:rsidP="009D516B">
            <w:pPr>
              <w:ind w:left="57"/>
              <w:jc w:val="both"/>
            </w:pPr>
            <w:r w:rsidRPr="009D516B">
              <w:t>-</w:t>
            </w:r>
            <w:r w:rsidRPr="009D516B">
              <w:tab/>
              <w:t>готовность</w:t>
            </w:r>
            <w:r w:rsidRPr="009D516B">
              <w:tab/>
              <w:t>к</w:t>
            </w:r>
            <w:r w:rsidRPr="009D516B">
              <w:tab/>
              <w:t>саморазвитию,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самостоятельности и самоопределению;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-овладение</w:t>
            </w:r>
            <w:r w:rsidRPr="009D516B">
              <w:tab/>
              <w:t>навыками</w:t>
            </w:r>
            <w:r w:rsidRPr="009D516B">
              <w:tab/>
              <w:t>учебн</w:t>
            </w:r>
            <w:proofErr w:type="gramStart"/>
            <w:r w:rsidRPr="009D516B">
              <w:t>о-</w:t>
            </w:r>
            <w:proofErr w:type="gramEnd"/>
            <w:r w:rsidRPr="009D516B">
              <w:t xml:space="preserve"> исследовательской, проектной и социальной деятельности;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Овладение</w:t>
            </w:r>
            <w:r w:rsidRPr="009D516B">
              <w:tab/>
              <w:t>универсальными коммуникативными действиями: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б) совместная деятельность: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понимать и использовать преимущества командной и индивидуальной работы;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г) принятие себя и других людей: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принимать мотивы и аргументы других людей при анализе результатов деятельности;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признавать свое право и право других людей на ошибки;</w:t>
            </w:r>
          </w:p>
          <w:p w:rsidR="00F01773" w:rsidRPr="009D516B" w:rsidRDefault="00F01773" w:rsidP="009D516B">
            <w:pPr>
              <w:ind w:left="57"/>
              <w:jc w:val="both"/>
            </w:pPr>
            <w:r w:rsidRPr="009D516B">
              <w:t>развивать</w:t>
            </w:r>
            <w:r w:rsidRPr="009D516B">
              <w:tab/>
              <w:t>способность</w:t>
            </w:r>
            <w:r w:rsidRPr="009D516B">
              <w:tab/>
              <w:t>понимать</w:t>
            </w:r>
            <w:r w:rsidRPr="009D516B">
              <w:tab/>
              <w:t>мир</w:t>
            </w:r>
            <w:r w:rsidRPr="009D516B">
              <w:tab/>
              <w:t>с позиции другого человека</w:t>
            </w:r>
          </w:p>
        </w:tc>
        <w:tc>
          <w:tcPr>
            <w:tcW w:w="3464" w:type="dxa"/>
          </w:tcPr>
          <w:p w:rsidR="00F01773" w:rsidRPr="009D516B" w:rsidRDefault="00F01773" w:rsidP="007A0619">
            <w:pPr>
              <w:ind w:left="57"/>
              <w:jc w:val="both"/>
            </w:pPr>
            <w:r w:rsidRPr="00C93C47">
              <w:t xml:space="preserve">- владеть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 - уметь выявлять отличительные признаки живых систем, в том числе грибов, растений, животных и человека; </w:t>
            </w:r>
            <w:proofErr w:type="gramStart"/>
            <w:r w:rsidRPr="00C93C47">
              <w:t>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 - уметь выделять существенные признаки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</w:t>
            </w:r>
            <w:proofErr w:type="gramEnd"/>
            <w:r w:rsidRPr="00C93C47">
              <w:t xml:space="preserve">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Pr="00C93C47">
              <w:t>симпатрического</w:t>
            </w:r>
            <w:proofErr w:type="spellEnd"/>
            <w:r w:rsidRPr="00C93C47">
              <w:t xml:space="preserve"> видообразования; влияния движущих сил эволюции на генофонд популяции; приспособленности организмов к среде обитания, </w:t>
            </w:r>
            <w:r w:rsidRPr="00C93C47">
              <w:lastRenderedPageBreak/>
              <w:t>чередования направлений эволюции; круговорота веществ и потока энергии в экосистемах</w:t>
            </w:r>
          </w:p>
        </w:tc>
        <w:tc>
          <w:tcPr>
            <w:tcW w:w="1526" w:type="dxa"/>
          </w:tcPr>
          <w:p w:rsidR="00F01773" w:rsidRPr="009D516B" w:rsidRDefault="00F01773" w:rsidP="009D516B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9D516B">
              <w:rPr>
                <w:spacing w:val="-4"/>
              </w:rPr>
              <w:lastRenderedPageBreak/>
              <w:t>Индивидуальные беседы, наблюдение за студен</w:t>
            </w:r>
            <w:r w:rsidRPr="009D516B">
              <w:rPr>
                <w:spacing w:val="-4"/>
              </w:rPr>
              <w:softHyphen/>
            </w:r>
            <w:r w:rsidRPr="009D516B">
              <w:t>тами во внеурочное время</w:t>
            </w:r>
          </w:p>
        </w:tc>
      </w:tr>
    </w:tbl>
    <w:p w:rsidR="00DF4896" w:rsidRDefault="00DF4896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F01773" w:rsidRDefault="00F01773" w:rsidP="00426F71"/>
    <w:p w:rsidR="00DF4896" w:rsidRPr="00426F71" w:rsidRDefault="00DF4896" w:rsidP="009D516B">
      <w:pPr>
        <w:ind w:left="-851" w:firstLine="851"/>
        <w:rPr>
          <w:b/>
          <w:color w:val="000000" w:themeColor="text1"/>
        </w:rPr>
      </w:pPr>
    </w:p>
    <w:p w:rsidR="00DF4896" w:rsidRPr="00426F71" w:rsidRDefault="00DF4896" w:rsidP="00DF4896">
      <w:pPr>
        <w:pStyle w:val="4"/>
        <w:keepNext w:val="0"/>
        <w:widowControl w:val="0"/>
        <w:tabs>
          <w:tab w:val="left" w:pos="777"/>
        </w:tabs>
        <w:autoSpaceDE w:val="0"/>
        <w:autoSpaceDN w:val="0"/>
        <w:spacing w:before="0"/>
        <w:ind w:right="796"/>
        <w:rPr>
          <w:rFonts w:ascii="Times New Roman" w:hAnsi="Times New Roman"/>
          <w:i w:val="0"/>
          <w:color w:val="000000" w:themeColor="text1"/>
        </w:rPr>
      </w:pPr>
      <w:r w:rsidRPr="00426F71">
        <w:rPr>
          <w:rFonts w:ascii="Times New Roman" w:hAnsi="Times New Roman"/>
          <w:i w:val="0"/>
          <w:color w:val="000000" w:themeColor="text1"/>
        </w:rPr>
        <w:lastRenderedPageBreak/>
        <w:t>2.ФОРМЫ КОНТРОЛЯ И ОЦЕНКИ ОСВОЕНИЯ УЧЕБНОЙ ДИСЦИПЛИНЫ ПО</w:t>
      </w:r>
      <w:r w:rsidRPr="00426F71">
        <w:rPr>
          <w:rFonts w:ascii="Times New Roman" w:hAnsi="Times New Roman"/>
          <w:i w:val="0"/>
          <w:color w:val="000000" w:themeColor="text1"/>
          <w:spacing w:val="-57"/>
        </w:rPr>
        <w:t xml:space="preserve"> </w:t>
      </w:r>
      <w:r w:rsidRPr="00426F71">
        <w:rPr>
          <w:rFonts w:ascii="Times New Roman" w:hAnsi="Times New Roman"/>
          <w:i w:val="0"/>
          <w:color w:val="000000" w:themeColor="text1"/>
        </w:rPr>
        <w:t>ТЕМАМ</w:t>
      </w:r>
      <w:r w:rsidRPr="00426F71">
        <w:rPr>
          <w:rFonts w:ascii="Times New Roman" w:hAnsi="Times New Roman"/>
          <w:i w:val="0"/>
          <w:color w:val="000000" w:themeColor="text1"/>
          <w:spacing w:val="-3"/>
        </w:rPr>
        <w:t xml:space="preserve"> </w:t>
      </w:r>
      <w:r w:rsidRPr="00426F71">
        <w:rPr>
          <w:rFonts w:ascii="Times New Roman" w:hAnsi="Times New Roman"/>
          <w:i w:val="0"/>
          <w:color w:val="000000" w:themeColor="text1"/>
        </w:rPr>
        <w:t>(РАЗДЕЛАМ)</w:t>
      </w:r>
    </w:p>
    <w:p w:rsidR="00DF4896" w:rsidRDefault="00DF4896" w:rsidP="00DF4896">
      <w:pPr>
        <w:widowControl w:val="0"/>
        <w:overflowPunct w:val="0"/>
        <w:autoSpaceDE w:val="0"/>
        <w:autoSpaceDN w:val="0"/>
        <w:adjustRightInd w:val="0"/>
        <w:ind w:left="1755" w:right="280" w:hanging="1755"/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2694"/>
        <w:gridCol w:w="1559"/>
        <w:gridCol w:w="1276"/>
        <w:gridCol w:w="1842"/>
      </w:tblGrid>
      <w:tr w:rsidR="00DF4896" w:rsidRPr="00617FED" w:rsidTr="004E0A17">
        <w:trPr>
          <w:trHeight w:val="275"/>
        </w:trPr>
        <w:tc>
          <w:tcPr>
            <w:tcW w:w="2578" w:type="dxa"/>
            <w:vMerge w:val="restart"/>
          </w:tcPr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pacing w:val="-1"/>
                <w:sz w:val="24"/>
                <w:szCs w:val="24"/>
              </w:rPr>
              <w:t>Элемент</w:t>
            </w:r>
            <w:proofErr w:type="spellEnd"/>
            <w:r w:rsidRPr="00617FED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                                                      </w:t>
            </w:r>
            <w:proofErr w:type="spellStart"/>
            <w:r w:rsidRPr="00617FED">
              <w:rPr>
                <w:sz w:val="24"/>
                <w:szCs w:val="24"/>
              </w:rPr>
              <w:t>учебной</w:t>
            </w:r>
            <w:proofErr w:type="spellEnd"/>
          </w:p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7371" w:type="dxa"/>
            <w:gridSpan w:val="4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Формы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r w:rsidRPr="00617FED">
              <w:rPr>
                <w:sz w:val="24"/>
                <w:szCs w:val="24"/>
              </w:rPr>
              <w:t>и</w:t>
            </w:r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методы</w:t>
            </w:r>
            <w:proofErr w:type="spellEnd"/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</w:tr>
      <w:tr w:rsidR="00DF4896" w:rsidRPr="00617FED" w:rsidTr="004E0A17">
        <w:trPr>
          <w:trHeight w:val="551"/>
        </w:trPr>
        <w:tc>
          <w:tcPr>
            <w:tcW w:w="2578" w:type="dxa"/>
            <w:vMerge/>
            <w:tcBorders>
              <w:top w:val="nil"/>
            </w:tcBorders>
          </w:tcPr>
          <w:p w:rsidR="00DF4896" w:rsidRPr="00617FED" w:rsidRDefault="00DF4896" w:rsidP="004E0A17">
            <w:pPr>
              <w:ind w:left="57" w:right="57"/>
            </w:pPr>
          </w:p>
        </w:tc>
        <w:tc>
          <w:tcPr>
            <w:tcW w:w="4253" w:type="dxa"/>
            <w:gridSpan w:val="2"/>
          </w:tcPr>
          <w:p w:rsidR="00DF4896" w:rsidRPr="00617FED" w:rsidRDefault="00DF4896" w:rsidP="004E0A17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Текущий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118" w:type="dxa"/>
            <w:gridSpan w:val="2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Промежуточная</w:t>
            </w:r>
            <w:proofErr w:type="spellEnd"/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аттестация</w:t>
            </w:r>
            <w:proofErr w:type="spellEnd"/>
          </w:p>
        </w:tc>
      </w:tr>
      <w:tr w:rsidR="00DF4896" w:rsidRPr="00617FED" w:rsidTr="004E0A17">
        <w:trPr>
          <w:trHeight w:val="830"/>
        </w:trPr>
        <w:tc>
          <w:tcPr>
            <w:tcW w:w="2578" w:type="dxa"/>
            <w:vMerge/>
            <w:tcBorders>
              <w:top w:val="nil"/>
            </w:tcBorders>
          </w:tcPr>
          <w:p w:rsidR="00DF4896" w:rsidRPr="00617FED" w:rsidRDefault="00DF4896" w:rsidP="004E0A17">
            <w:pPr>
              <w:ind w:left="57" w:right="57"/>
            </w:pPr>
          </w:p>
        </w:tc>
        <w:tc>
          <w:tcPr>
            <w:tcW w:w="2694" w:type="dxa"/>
          </w:tcPr>
          <w:p w:rsidR="00DF4896" w:rsidRPr="00617FED" w:rsidRDefault="00DF4896" w:rsidP="004E0A17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559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 xml:space="preserve">Осваиваемые 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</w:p>
        </w:tc>
        <w:tc>
          <w:tcPr>
            <w:tcW w:w="1276" w:type="dxa"/>
          </w:tcPr>
          <w:p w:rsidR="00DF4896" w:rsidRPr="00617FED" w:rsidRDefault="00DF4896" w:rsidP="004E0A17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42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>Осваиваемые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F43A94" w:rsidRDefault="00DF4896" w:rsidP="00F43A94">
            <w:pPr>
              <w:adjustRightInd w:val="0"/>
              <w:ind w:left="57" w:right="57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Раздел 1</w:t>
            </w:r>
            <w:r w:rsidRPr="00F43A94">
              <w:rPr>
                <w:b/>
                <w:lang w:val="ru-RU"/>
              </w:rPr>
              <w:t xml:space="preserve">. </w:t>
            </w:r>
            <w:r w:rsidR="00F43A94" w:rsidRPr="00F43A94">
              <w:rPr>
                <w:b/>
                <w:color w:val="000000"/>
                <w:lang w:val="ru-RU"/>
              </w:rPr>
              <w:t>Клетка – структурно-функциональная единица живого</w:t>
            </w:r>
          </w:p>
        </w:tc>
        <w:tc>
          <w:tcPr>
            <w:tcW w:w="2694" w:type="dxa"/>
          </w:tcPr>
          <w:p w:rsidR="00DF4896" w:rsidRPr="00484445" w:rsidRDefault="00DF4896" w:rsidP="00F43A94">
            <w:pPr>
              <w:adjustRightInd w:val="0"/>
              <w:ind w:left="57" w:right="57"/>
              <w:rPr>
                <w:lang w:val="ru-RU"/>
              </w:rPr>
            </w:pPr>
            <w:r w:rsidRPr="00484445">
              <w:rPr>
                <w:lang w:val="ru-RU"/>
              </w:rPr>
              <w:t>Устный опрос</w:t>
            </w:r>
            <w:r>
              <w:rPr>
                <w:lang w:val="ru-RU"/>
              </w:rPr>
              <w:t xml:space="preserve">, самостоятельная работа, </w:t>
            </w:r>
            <w:r w:rsidR="00F43A94">
              <w:rPr>
                <w:lang w:val="ru-RU"/>
              </w:rPr>
              <w:t xml:space="preserve"> практическая работа</w:t>
            </w:r>
          </w:p>
        </w:tc>
        <w:tc>
          <w:tcPr>
            <w:tcW w:w="1559" w:type="dxa"/>
          </w:tcPr>
          <w:p w:rsidR="00DF4896" w:rsidRPr="005C7EFE" w:rsidRDefault="007A0619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</w:t>
            </w:r>
            <w:r w:rsidR="005C7EFE">
              <w:rPr>
                <w:lang w:val="ru-RU"/>
              </w:rPr>
              <w:t>, ОК 07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617FED" w:rsidRDefault="007A0619" w:rsidP="004E0A17">
            <w:pPr>
              <w:adjustRightInd w:val="0"/>
              <w:ind w:left="57" w:right="57"/>
            </w:pPr>
            <w:r>
              <w:rPr>
                <w:lang w:val="ru-RU"/>
              </w:rPr>
              <w:t>ОК 01, ОК 02</w:t>
            </w:r>
            <w:r w:rsidR="005C7EFE">
              <w:rPr>
                <w:lang w:val="ru-RU"/>
              </w:rPr>
              <w:t>, ОК 07</w:t>
            </w:r>
            <w:r w:rsidR="00DF4896" w:rsidRPr="00617FED">
              <w:t xml:space="preserve"> 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F43A94" w:rsidRDefault="00DF4896" w:rsidP="00F43A94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Cs/>
                <w:iCs/>
                <w:lang w:val="ru-RU"/>
              </w:rPr>
            </w:pPr>
            <w:r w:rsidRPr="00F43A94">
              <w:rPr>
                <w:b/>
                <w:lang w:val="ru-RU"/>
              </w:rPr>
              <w:t xml:space="preserve">Раздел 2. </w:t>
            </w:r>
            <w:r w:rsidR="00F43A94" w:rsidRPr="00F43A94">
              <w:rPr>
                <w:b/>
                <w:color w:val="000000"/>
                <w:lang w:val="ru-RU"/>
              </w:rPr>
              <w:t>Строение и функции организма</w:t>
            </w:r>
          </w:p>
        </w:tc>
        <w:tc>
          <w:tcPr>
            <w:tcW w:w="2694" w:type="dxa"/>
          </w:tcPr>
          <w:p w:rsidR="00DF4896" w:rsidRPr="00617FED" w:rsidRDefault="00DF4896" w:rsidP="00F43A94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 xml:space="preserve">Самостоятельная работа, </w:t>
            </w:r>
            <w:r w:rsidR="00F43A94">
              <w:rPr>
                <w:lang w:val="ru-RU"/>
              </w:rPr>
              <w:t>подготовка сообщений и презентаций, практическая работа, решение задач</w:t>
            </w:r>
          </w:p>
        </w:tc>
        <w:tc>
          <w:tcPr>
            <w:tcW w:w="1559" w:type="dxa"/>
          </w:tcPr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</w:t>
            </w:r>
            <w:r w:rsidR="007A0619">
              <w:rPr>
                <w:lang w:val="ru-RU"/>
              </w:rPr>
              <w:t xml:space="preserve"> ОК 02</w:t>
            </w:r>
            <w:r>
              <w:rPr>
                <w:lang w:val="ru-RU"/>
              </w:rPr>
              <w:t xml:space="preserve">, </w:t>
            </w:r>
            <w:r w:rsidR="005C7EFE">
              <w:rPr>
                <w:lang w:val="ru-RU"/>
              </w:rPr>
              <w:t xml:space="preserve"> ОК 07</w:t>
            </w:r>
          </w:p>
          <w:p w:rsidR="00DF4896" w:rsidRPr="00617FED" w:rsidRDefault="00DF4896" w:rsidP="004E0A17">
            <w:pPr>
              <w:adjustRightInd w:val="0"/>
              <w:ind w:left="57" w:right="57"/>
            </w:pP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426F71" w:rsidRPr="00484445" w:rsidRDefault="005C7EFE" w:rsidP="00426F71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 ОК 07</w:t>
            </w:r>
          </w:p>
          <w:p w:rsidR="00DF4896" w:rsidRPr="00617FED" w:rsidRDefault="00DF4896" w:rsidP="00426F71">
            <w:pPr>
              <w:adjustRightInd w:val="0"/>
              <w:ind w:left="57" w:right="57"/>
            </w:pP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F4896" w:rsidRDefault="00DF4896" w:rsidP="00F43A94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  <w:r w:rsidRPr="00DF4896">
              <w:rPr>
                <w:b/>
                <w:lang w:val="ru-RU"/>
              </w:rPr>
              <w:t xml:space="preserve">Раздел 3. </w:t>
            </w:r>
            <w:proofErr w:type="spellStart"/>
            <w:r w:rsidR="00F43A94" w:rsidRPr="0087212F">
              <w:rPr>
                <w:b/>
                <w:color w:val="000000"/>
              </w:rPr>
              <w:t>Теория</w:t>
            </w:r>
            <w:proofErr w:type="spellEnd"/>
            <w:r w:rsidR="00F43A94" w:rsidRPr="0087212F">
              <w:rPr>
                <w:b/>
                <w:color w:val="000000"/>
              </w:rPr>
              <w:t xml:space="preserve"> </w:t>
            </w:r>
            <w:proofErr w:type="spellStart"/>
            <w:r w:rsidR="00F43A94" w:rsidRPr="0087212F">
              <w:rPr>
                <w:b/>
                <w:color w:val="000000"/>
              </w:rPr>
              <w:t>эволюции</w:t>
            </w:r>
            <w:proofErr w:type="spellEnd"/>
          </w:p>
        </w:tc>
        <w:tc>
          <w:tcPr>
            <w:tcW w:w="2694" w:type="dxa"/>
          </w:tcPr>
          <w:p w:rsidR="00DF4896" w:rsidRPr="00617FED" w:rsidRDefault="00F43A94" w:rsidP="00F43A94">
            <w:pPr>
              <w:adjustRightInd w:val="0"/>
              <w:ind w:left="57" w:right="57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="00DF4896">
              <w:rPr>
                <w:lang w:val="ru-RU"/>
              </w:rPr>
              <w:t>амостоятельная работа, устный опрос</w:t>
            </w:r>
            <w:r>
              <w:rPr>
                <w:lang w:val="ru-RU"/>
              </w:rPr>
              <w:t xml:space="preserve">, тест, </w:t>
            </w:r>
          </w:p>
        </w:tc>
        <w:tc>
          <w:tcPr>
            <w:tcW w:w="1559" w:type="dxa"/>
          </w:tcPr>
          <w:p w:rsidR="00DF4896" w:rsidRPr="00484445" w:rsidRDefault="005C7EFE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07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484445" w:rsidRDefault="005C7EFE" w:rsidP="004E0A17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07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F4896" w:rsidRDefault="00DF4896" w:rsidP="00F43A94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  <w:r w:rsidRPr="00DF4896">
              <w:rPr>
                <w:b/>
                <w:lang w:val="ru-RU"/>
              </w:rPr>
              <w:t xml:space="preserve">Раздел 4. </w:t>
            </w:r>
            <w:proofErr w:type="spellStart"/>
            <w:r w:rsidR="00F43A94" w:rsidRPr="0087212F">
              <w:rPr>
                <w:b/>
                <w:color w:val="000000"/>
              </w:rPr>
              <w:t>Экология</w:t>
            </w:r>
            <w:proofErr w:type="spellEnd"/>
          </w:p>
        </w:tc>
        <w:tc>
          <w:tcPr>
            <w:tcW w:w="2694" w:type="dxa"/>
          </w:tcPr>
          <w:p w:rsidR="00DF4896" w:rsidRPr="00617FED" w:rsidRDefault="00DF4896" w:rsidP="004E0A17">
            <w:pPr>
              <w:adjustRightInd w:val="0"/>
              <w:ind w:left="57" w:right="57"/>
              <w:rPr>
                <w:lang w:val="ru-RU"/>
              </w:rPr>
            </w:pPr>
            <w:r w:rsidRPr="00617FED">
              <w:rPr>
                <w:lang w:val="ru-RU"/>
              </w:rPr>
              <w:t xml:space="preserve">Подготовка сообщений, </w:t>
            </w:r>
            <w:r w:rsidR="00F43A94">
              <w:rPr>
                <w:lang w:val="ru-RU"/>
              </w:rPr>
              <w:t>тест, практическая работа</w:t>
            </w:r>
          </w:p>
          <w:p w:rsidR="00DF4896" w:rsidRPr="00617FED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559" w:type="dxa"/>
          </w:tcPr>
          <w:p w:rsidR="007A0619" w:rsidRPr="00484445" w:rsidRDefault="005C7EFE" w:rsidP="007A0619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 ОК 07</w:t>
            </w:r>
          </w:p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426F71" w:rsidRPr="00484445" w:rsidRDefault="005C7EFE" w:rsidP="00426F71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 ОК 07</w:t>
            </w:r>
          </w:p>
          <w:p w:rsidR="00DF4896" w:rsidRPr="00484445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DF4896" w:rsidRDefault="00DF4896" w:rsidP="00F43A94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  <w:r w:rsidRPr="00DF4896">
              <w:rPr>
                <w:b/>
                <w:lang w:val="ru-RU"/>
              </w:rPr>
              <w:t xml:space="preserve">Раздел 5. </w:t>
            </w:r>
            <w:proofErr w:type="spellStart"/>
            <w:r w:rsidR="00F43A94" w:rsidRPr="0087212F">
              <w:rPr>
                <w:rFonts w:eastAsia="Calibri"/>
                <w:b/>
                <w:color w:val="000000"/>
                <w:szCs w:val="22"/>
                <w:lang w:eastAsia="en-US"/>
              </w:rPr>
              <w:t>Биология</w:t>
            </w:r>
            <w:proofErr w:type="spellEnd"/>
            <w:r w:rsidR="00F43A94" w:rsidRPr="0087212F">
              <w:rPr>
                <w:rFonts w:eastAsia="Calibri"/>
                <w:b/>
                <w:color w:val="000000"/>
                <w:szCs w:val="22"/>
                <w:lang w:eastAsia="en-US"/>
              </w:rPr>
              <w:t xml:space="preserve"> в </w:t>
            </w:r>
            <w:proofErr w:type="spellStart"/>
            <w:r w:rsidR="00F43A94" w:rsidRPr="0087212F">
              <w:rPr>
                <w:rFonts w:eastAsia="Calibri"/>
                <w:b/>
                <w:color w:val="000000"/>
                <w:szCs w:val="22"/>
                <w:lang w:eastAsia="en-US"/>
              </w:rPr>
              <w:t>жизни</w:t>
            </w:r>
            <w:proofErr w:type="spellEnd"/>
          </w:p>
        </w:tc>
        <w:tc>
          <w:tcPr>
            <w:tcW w:w="2694" w:type="dxa"/>
          </w:tcPr>
          <w:p w:rsidR="00DF4896" w:rsidRPr="00617FED" w:rsidRDefault="00DF4896" w:rsidP="00F43A94">
            <w:pPr>
              <w:adjustRightInd w:val="0"/>
              <w:ind w:left="57" w:right="57"/>
              <w:rPr>
                <w:lang w:val="ru-RU"/>
              </w:rPr>
            </w:pPr>
            <w:r w:rsidRPr="00617FED">
              <w:rPr>
                <w:lang w:val="ru-RU"/>
              </w:rPr>
              <w:t xml:space="preserve">Подготовка сообщений, </w:t>
            </w:r>
            <w:r w:rsidR="00F43A94">
              <w:rPr>
                <w:lang w:val="ru-RU"/>
              </w:rPr>
              <w:t>практическая работа</w:t>
            </w:r>
          </w:p>
        </w:tc>
        <w:tc>
          <w:tcPr>
            <w:tcW w:w="1559" w:type="dxa"/>
          </w:tcPr>
          <w:p w:rsidR="00DF4896" w:rsidRPr="00617FED" w:rsidRDefault="00DF4896" w:rsidP="005C7EFE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 w:rsidR="005C7EFE">
              <w:rPr>
                <w:lang w:val="ru-RU"/>
              </w:rPr>
              <w:t xml:space="preserve"> 01, ОК 02, ОК 07</w:t>
            </w:r>
            <w:r>
              <w:rPr>
                <w:lang w:val="ru-RU"/>
              </w:rPr>
              <w:t xml:space="preserve">, </w:t>
            </w:r>
          </w:p>
        </w:tc>
        <w:tc>
          <w:tcPr>
            <w:tcW w:w="1276" w:type="dxa"/>
          </w:tcPr>
          <w:p w:rsidR="00DF4896" w:rsidRPr="00617FED" w:rsidRDefault="00DF4896" w:rsidP="004E0A1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</w:tcPr>
          <w:p w:rsidR="00DF4896" w:rsidRPr="00617FED" w:rsidRDefault="005C7EFE" w:rsidP="005C7EFE">
            <w:pPr>
              <w:adjustRightInd w:val="0"/>
              <w:ind w:left="57" w:right="57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01, ОК 02, ОК 07</w:t>
            </w:r>
          </w:p>
        </w:tc>
      </w:tr>
      <w:tr w:rsidR="00DF4896" w:rsidRPr="00617FED" w:rsidTr="004E0A17">
        <w:trPr>
          <w:trHeight w:val="275"/>
        </w:trPr>
        <w:tc>
          <w:tcPr>
            <w:tcW w:w="2578" w:type="dxa"/>
          </w:tcPr>
          <w:p w:rsidR="00DF4896" w:rsidRPr="0035787C" w:rsidRDefault="00DF4896" w:rsidP="004E0A17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lang w:val="ru-RU"/>
              </w:rPr>
            </w:pPr>
          </w:p>
        </w:tc>
        <w:tc>
          <w:tcPr>
            <w:tcW w:w="2694" w:type="dxa"/>
          </w:tcPr>
          <w:p w:rsidR="00DF4896" w:rsidRPr="0035787C" w:rsidRDefault="00DF4896" w:rsidP="004E0A17">
            <w:pPr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559" w:type="dxa"/>
          </w:tcPr>
          <w:p w:rsidR="00DF4896" w:rsidRPr="0035787C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  <w:tc>
          <w:tcPr>
            <w:tcW w:w="1276" w:type="dxa"/>
          </w:tcPr>
          <w:p w:rsidR="00DF4896" w:rsidRPr="008E25B9" w:rsidRDefault="0035787C" w:rsidP="004E0A17">
            <w:pPr>
              <w:ind w:left="57" w:right="57"/>
              <w:rPr>
                <w:lang w:val="ru-RU"/>
              </w:rPr>
            </w:pPr>
            <w:proofErr w:type="spellStart"/>
            <w:r>
              <w:rPr>
                <w:lang w:val="ru-RU"/>
              </w:rPr>
              <w:t>Диф</w:t>
            </w:r>
            <w:proofErr w:type="spellEnd"/>
            <w:r>
              <w:rPr>
                <w:lang w:val="ru-RU"/>
              </w:rPr>
              <w:t>. зачет</w:t>
            </w:r>
          </w:p>
        </w:tc>
        <w:tc>
          <w:tcPr>
            <w:tcW w:w="1842" w:type="dxa"/>
          </w:tcPr>
          <w:p w:rsidR="00DF4896" w:rsidRPr="00617FED" w:rsidRDefault="00DF4896" w:rsidP="004E0A17">
            <w:pPr>
              <w:overflowPunct w:val="0"/>
              <w:adjustRightInd w:val="0"/>
              <w:ind w:left="57" w:right="57"/>
              <w:rPr>
                <w:lang w:val="ru-RU"/>
              </w:rPr>
            </w:pPr>
          </w:p>
        </w:tc>
      </w:tr>
    </w:tbl>
    <w:p w:rsidR="00DF4896" w:rsidRDefault="00DF4896" w:rsidP="0035787C">
      <w:pPr>
        <w:widowControl w:val="0"/>
        <w:overflowPunct w:val="0"/>
        <w:autoSpaceDE w:val="0"/>
        <w:autoSpaceDN w:val="0"/>
        <w:adjustRightInd w:val="0"/>
        <w:ind w:right="280"/>
        <w:sectPr w:rsidR="00DF4896" w:rsidSect="00E734D9">
          <w:footerReference w:type="default" r:id="rId8"/>
          <w:pgSz w:w="11909" w:h="16834" w:code="9"/>
          <w:pgMar w:top="1134" w:right="851" w:bottom="1134" w:left="851" w:header="720" w:footer="720" w:gutter="0"/>
          <w:paperSrc w:first="7" w:other="7"/>
          <w:cols w:space="454"/>
          <w:noEndnote/>
        </w:sectPr>
      </w:pPr>
    </w:p>
    <w:p w:rsidR="0035787C" w:rsidRPr="0035787C" w:rsidRDefault="0035787C" w:rsidP="0035787C">
      <w:pPr>
        <w:widowControl w:val="0"/>
        <w:tabs>
          <w:tab w:val="left" w:pos="1715"/>
        </w:tabs>
        <w:autoSpaceDE w:val="0"/>
        <w:autoSpaceDN w:val="0"/>
        <w:ind w:right="1"/>
        <w:outlineLvl w:val="3"/>
        <w:rPr>
          <w:b/>
          <w:bCs/>
        </w:rPr>
      </w:pPr>
      <w:r w:rsidRPr="0035787C">
        <w:rPr>
          <w:b/>
          <w:bCs/>
        </w:rPr>
        <w:lastRenderedPageBreak/>
        <w:t>3. КОНТРОЛЬНО-ИЗМЕРИТЕЛЬНЫЕ МАТЕРИАЛЫ ДЛЯ ПРОВЕДЕНИЯ</w:t>
      </w:r>
      <w:r w:rsidRPr="0035787C">
        <w:rPr>
          <w:b/>
          <w:bCs/>
          <w:spacing w:val="-57"/>
        </w:rPr>
        <w:t xml:space="preserve">   </w:t>
      </w:r>
      <w:r w:rsidRPr="0035787C">
        <w:rPr>
          <w:b/>
          <w:bCs/>
        </w:rPr>
        <w:t>ПРОМЕЖУТОЧНОЙ АТТЕСТАЦИИ</w:t>
      </w:r>
    </w:p>
    <w:p w:rsidR="00D62292" w:rsidRDefault="00D62292" w:rsidP="0035787C">
      <w:pPr>
        <w:ind w:left="252" w:right="509" w:hanging="252"/>
        <w:jc w:val="both"/>
        <w:rPr>
          <w:b/>
        </w:rPr>
      </w:pPr>
      <w:r>
        <w:rPr>
          <w:b/>
        </w:rPr>
        <w:t>Зачет</w:t>
      </w:r>
    </w:p>
    <w:p w:rsidR="0035787C" w:rsidRPr="0035787C" w:rsidRDefault="0035787C" w:rsidP="0035787C">
      <w:pPr>
        <w:ind w:left="252" w:right="509" w:hanging="252"/>
        <w:jc w:val="both"/>
      </w:pPr>
      <w:r w:rsidRPr="0035787C">
        <w:rPr>
          <w:b/>
        </w:rPr>
        <w:t xml:space="preserve">Форма проведения: </w:t>
      </w:r>
      <w:r w:rsidRPr="0035787C">
        <w:t>устное собеседование по перечню  вопросов</w:t>
      </w:r>
    </w:p>
    <w:p w:rsidR="0035787C" w:rsidRPr="0035787C" w:rsidRDefault="0035787C" w:rsidP="0035787C">
      <w:pPr>
        <w:keepNext/>
        <w:suppressAutoHyphens/>
        <w:spacing w:after="60"/>
        <w:jc w:val="both"/>
        <w:outlineLvl w:val="3"/>
        <w:rPr>
          <w:b/>
          <w:bCs/>
          <w:i/>
          <w:sz w:val="28"/>
          <w:szCs w:val="28"/>
        </w:rPr>
      </w:pPr>
      <w:r w:rsidRPr="0035787C">
        <w:rPr>
          <w:b/>
          <w:bCs/>
          <w:sz w:val="28"/>
          <w:szCs w:val="28"/>
        </w:rPr>
        <w:t>Условия</w:t>
      </w:r>
      <w:r w:rsidRPr="0035787C">
        <w:rPr>
          <w:b/>
          <w:bCs/>
          <w:spacing w:val="-4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выполнения</w:t>
      </w:r>
    </w:p>
    <w:p w:rsidR="0035787C" w:rsidRPr="0035787C" w:rsidRDefault="0035787C" w:rsidP="0035787C">
      <w:pPr>
        <w:spacing w:after="120"/>
        <w:ind w:left="252" w:hanging="252"/>
        <w:jc w:val="both"/>
      </w:pPr>
      <w:r w:rsidRPr="0035787C">
        <w:t>Время</w:t>
      </w:r>
      <w:r w:rsidRPr="0035787C">
        <w:rPr>
          <w:spacing w:val="-2"/>
        </w:rPr>
        <w:t xml:space="preserve"> </w:t>
      </w:r>
      <w:r w:rsidRPr="0035787C">
        <w:t>выполнения</w:t>
      </w:r>
      <w:r w:rsidRPr="0035787C">
        <w:rPr>
          <w:spacing w:val="-3"/>
        </w:rPr>
        <w:t xml:space="preserve"> </w:t>
      </w:r>
      <w:r w:rsidRPr="0035787C">
        <w:t>задания: 20 минут</w:t>
      </w:r>
    </w:p>
    <w:p w:rsidR="0035787C" w:rsidRPr="0035787C" w:rsidRDefault="0035787C" w:rsidP="0035787C">
      <w:pPr>
        <w:keepNext/>
        <w:suppressAutoHyphens/>
        <w:spacing w:after="60"/>
        <w:outlineLvl w:val="3"/>
        <w:rPr>
          <w:b/>
          <w:bCs/>
          <w:i/>
          <w:sz w:val="28"/>
          <w:szCs w:val="28"/>
        </w:rPr>
      </w:pPr>
      <w:r w:rsidRPr="0035787C">
        <w:rPr>
          <w:b/>
          <w:bCs/>
          <w:sz w:val="28"/>
          <w:szCs w:val="28"/>
        </w:rPr>
        <w:t>Пакет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материалов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для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Pr="0035787C">
        <w:rPr>
          <w:b/>
          <w:bCs/>
          <w:sz w:val="28"/>
          <w:szCs w:val="28"/>
        </w:rPr>
        <w:t>проведения</w:t>
      </w:r>
      <w:r w:rsidRPr="0035787C">
        <w:rPr>
          <w:b/>
          <w:bCs/>
          <w:spacing w:val="-3"/>
          <w:sz w:val="28"/>
          <w:szCs w:val="28"/>
        </w:rPr>
        <w:t xml:space="preserve"> </w:t>
      </w:r>
      <w:r w:rsidR="00D62292">
        <w:rPr>
          <w:b/>
          <w:bCs/>
          <w:sz w:val="28"/>
          <w:szCs w:val="28"/>
        </w:rPr>
        <w:t>зачета</w:t>
      </w:r>
      <w:r w:rsidRPr="0035787C">
        <w:rPr>
          <w:b/>
          <w:bCs/>
          <w:sz w:val="28"/>
          <w:szCs w:val="28"/>
        </w:rPr>
        <w:t>: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Задачи и методы общей биологии, уровни организации живой материи.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Строение и функции клетки (органоиды, их функции, виды клеток).</w:t>
      </w:r>
    </w:p>
    <w:p w:rsidR="00662DE1" w:rsidRPr="00662DE1" w:rsidRDefault="00662DE1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Клетка как генетическая система. Строение и функции ДНК, РНК их нахождение в клетке.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Обмен веществ и превращение энергии (пластический и энергетический обмен, фотосинтез и хемосинтез).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Деление клетки (жизненный цикл, митоз, клеточная теория).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Вирусы и вирусные заболевания. СПИД и меры его профилактики.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Размножение и индивидуальное развитие (бесполое и половое размножение, мейоз, эмбриональное и постэмбриональное развитие).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Законы Г. Менделя и их доказательство на конкретных примерах.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Хромосомная теория Т. Моргана и сцепленное наследование.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 xml:space="preserve">Закономерности изменчивости </w:t>
      </w:r>
      <w:proofErr w:type="gramStart"/>
      <w:r w:rsidRPr="00662DE1">
        <w:rPr>
          <w:color w:val="000000"/>
          <w:sz w:val="21"/>
          <w:szCs w:val="21"/>
        </w:rPr>
        <w:t xml:space="preserve">( </w:t>
      </w:r>
      <w:proofErr w:type="gramEnd"/>
      <w:r w:rsidRPr="00662DE1">
        <w:rPr>
          <w:color w:val="000000"/>
          <w:sz w:val="21"/>
          <w:szCs w:val="21"/>
        </w:rPr>
        <w:t>наследственная и ненаследственная).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Селекция (задачи, методы, достижения, сравнение искусственного и естественного отбора).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 xml:space="preserve">Развитие эволюционных идей в </w:t>
      </w:r>
      <w:proofErr w:type="spellStart"/>
      <w:r w:rsidRPr="00662DE1">
        <w:rPr>
          <w:color w:val="000000"/>
          <w:sz w:val="21"/>
          <w:szCs w:val="21"/>
        </w:rPr>
        <w:t>додарвиновский</w:t>
      </w:r>
      <w:proofErr w:type="spellEnd"/>
      <w:r w:rsidRPr="00662DE1">
        <w:rPr>
          <w:color w:val="000000"/>
          <w:sz w:val="21"/>
          <w:szCs w:val="21"/>
        </w:rPr>
        <w:t xml:space="preserve"> период и синтетическая теория эволюции.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Эволюционное учение Ч. Дарвина (предпосылки, сущность, значение).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proofErr w:type="spellStart"/>
      <w:r w:rsidRPr="00662DE1">
        <w:rPr>
          <w:color w:val="000000"/>
          <w:sz w:val="21"/>
          <w:szCs w:val="21"/>
        </w:rPr>
        <w:t>Микроэволюция</w:t>
      </w:r>
      <w:proofErr w:type="spellEnd"/>
      <w:r w:rsidRPr="00662DE1">
        <w:rPr>
          <w:color w:val="000000"/>
          <w:sz w:val="21"/>
          <w:szCs w:val="21"/>
        </w:rPr>
        <w:t xml:space="preserve"> (концепция вида, его критерии и механизм видообразования).</w:t>
      </w:r>
    </w:p>
    <w:p w:rsidR="00662DE1" w:rsidRPr="00662DE1" w:rsidRDefault="00F43A94" w:rsidP="00662DE1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Макроэволюция (доказательства, основные направления эволюционного процесса).</w:t>
      </w:r>
    </w:p>
    <w:p w:rsidR="00662DE1" w:rsidRPr="00662DE1" w:rsidRDefault="00662DE1" w:rsidP="00662DE1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 xml:space="preserve"> </w:t>
      </w:r>
      <w:r w:rsidR="00F43A94" w:rsidRPr="00662DE1">
        <w:rPr>
          <w:color w:val="000000"/>
          <w:sz w:val="21"/>
          <w:szCs w:val="21"/>
        </w:rPr>
        <w:t>Гипотезы возникновения жизни на Земле.</w:t>
      </w:r>
    </w:p>
    <w:p w:rsidR="00662DE1" w:rsidRPr="00662DE1" w:rsidRDefault="00662DE1" w:rsidP="00662DE1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rFonts w:eastAsia="Verdana"/>
          <w:color w:val="000000"/>
          <w:kern w:val="1"/>
        </w:rPr>
        <w:t>Геологические эры и основные этапы развития природы Земли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Основные этапы эволюции человека.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Доказательства родства человека и животных.</w:t>
      </w:r>
      <w:r w:rsidR="00662DE1" w:rsidRPr="00662DE1">
        <w:rPr>
          <w:color w:val="000000"/>
          <w:sz w:val="21"/>
          <w:szCs w:val="21"/>
        </w:rPr>
        <w:t xml:space="preserve"> Систематическое положение человека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Человеческие расы.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Экология как наука, факторы среды.</w:t>
      </w:r>
    </w:p>
    <w:p w:rsidR="00F43A94" w:rsidRPr="00662DE1" w:rsidRDefault="00662DE1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t>Характеристика вида и популяции. Сообщества и экосистемы</w:t>
      </w:r>
      <w:proofErr w:type="gramStart"/>
      <w:r w:rsidRPr="00662DE1">
        <w:t>.</w:t>
      </w:r>
      <w:r w:rsidR="00F43A94" w:rsidRPr="00662DE1">
        <w:rPr>
          <w:color w:val="000000"/>
          <w:sz w:val="21"/>
          <w:szCs w:val="21"/>
        </w:rPr>
        <w:t>.</w:t>
      </w:r>
      <w:proofErr w:type="gramEnd"/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Учение В.И. Вернадского о биосфере. Ноосфера.</w:t>
      </w:r>
    </w:p>
    <w:p w:rsidR="00F43A94" w:rsidRPr="00662DE1" w:rsidRDefault="00F43A94" w:rsidP="00F43A94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662DE1">
        <w:rPr>
          <w:color w:val="000000"/>
          <w:sz w:val="21"/>
          <w:szCs w:val="21"/>
        </w:rPr>
        <w:t>Взаимосвязь природы и общества. Антропогенное воздействие на природные биогеоценозы.</w:t>
      </w:r>
    </w:p>
    <w:p w:rsidR="00DF4896" w:rsidRPr="00662DE1" w:rsidRDefault="00662DE1" w:rsidP="00D62292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</w:pPr>
      <w:r w:rsidRPr="00662DE1">
        <w:rPr>
          <w:color w:val="000000"/>
          <w:sz w:val="21"/>
          <w:szCs w:val="21"/>
        </w:rPr>
        <w:t>Биотехнология и ее основные направления, методы и объекты.</w:t>
      </w:r>
    </w:p>
    <w:p w:rsidR="00662DE1" w:rsidRPr="00662DE1" w:rsidRDefault="00662DE1" w:rsidP="00D62292">
      <w:pPr>
        <w:pStyle w:val="aa"/>
        <w:numPr>
          <w:ilvl w:val="0"/>
          <w:numId w:val="4"/>
        </w:numPr>
        <w:shd w:val="clear" w:color="auto" w:fill="FFFFFF"/>
        <w:spacing w:before="0" w:beforeAutospacing="0" w:after="150" w:afterAutospacing="0"/>
      </w:pPr>
      <w:r w:rsidRPr="00662DE1">
        <w:rPr>
          <w:color w:val="000000"/>
          <w:sz w:val="21"/>
          <w:szCs w:val="21"/>
        </w:rPr>
        <w:t>Биотехнология, развитие промышленной биотехнологии, применение в жизни человека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1. Оценка устного ответа.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        </w:t>
      </w:r>
      <w:r>
        <w:rPr>
          <w:rStyle w:val="c1"/>
          <w:b/>
          <w:bCs/>
          <w:color w:val="000000"/>
        </w:rPr>
        <w:t>Отметка «5»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bookmarkStart w:id="2" w:name="id.gjdgxs"/>
      <w:bookmarkEnd w:id="2"/>
      <w:r>
        <w:rPr>
          <w:color w:val="000000"/>
        </w:rPr>
        <w:t>-  ответ полный и правильный на основании изученных теорий;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материал изложен в определенной логической последовательности, литературным языком;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самостоятельный.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lastRenderedPageBreak/>
        <w:t>        </w:t>
      </w:r>
      <w:r>
        <w:rPr>
          <w:rStyle w:val="c1"/>
          <w:b/>
          <w:bCs/>
          <w:color w:val="000000"/>
        </w:rPr>
        <w:t>Ответ «4»</w:t>
      </w:r>
      <w:proofErr w:type="gramStart"/>
      <w:r>
        <w:rPr>
          <w:color w:val="000000"/>
        </w:rPr>
        <w:t> ;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полный и правильный на сновании изученных теорий;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 xml:space="preserve">-  материал изложен в определенной логической последовательности,  при этом допущены две-три несущественные ошибки, исправленные по </w:t>
      </w:r>
      <w:proofErr w:type="spellStart"/>
      <w:proofErr w:type="gramStart"/>
      <w:r>
        <w:rPr>
          <w:color w:val="000000"/>
        </w:rPr>
        <w:t>требо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ванию</w:t>
      </w:r>
      <w:proofErr w:type="spellEnd"/>
      <w:proofErr w:type="gramEnd"/>
      <w:r>
        <w:rPr>
          <w:color w:val="000000"/>
        </w:rPr>
        <w:t xml:space="preserve"> учителя.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        Отметка «З»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>-  ответ полный, но при этом допущена существенная ошибка или ответ неполный, несвязный.</w:t>
      </w:r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        Отметка «2»</w:t>
      </w:r>
      <w:proofErr w:type="gramStart"/>
      <w:r>
        <w:rPr>
          <w:color w:val="000000"/>
        </w:rPr>
        <w:t> :</w:t>
      </w:r>
      <w:proofErr w:type="gramEnd"/>
    </w:p>
    <w:p w:rsidR="00D62292" w:rsidRDefault="00D62292" w:rsidP="00D62292">
      <w:pPr>
        <w:pStyle w:val="c0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color w:val="000000"/>
        </w:rPr>
        <w:t xml:space="preserve">-  при ответе обнаружено непонимание учащимся основного содержания учебного материала или допущены существенные ошибки,  которые </w:t>
      </w:r>
      <w:proofErr w:type="gramStart"/>
      <w:r>
        <w:rPr>
          <w:color w:val="000000"/>
        </w:rPr>
        <w:t xml:space="preserve">уча </w:t>
      </w:r>
      <w:proofErr w:type="spellStart"/>
      <w:r>
        <w:rPr>
          <w:color w:val="000000"/>
        </w:rPr>
        <w:t>щийся</w:t>
      </w:r>
      <w:proofErr w:type="spellEnd"/>
      <w:proofErr w:type="gramEnd"/>
      <w:r>
        <w:rPr>
          <w:color w:val="000000"/>
        </w:rPr>
        <w:t xml:space="preserve"> не может исправить при наводящих вопросах учителя,   отсутствие ответа.</w:t>
      </w:r>
    </w:p>
    <w:p w:rsidR="00DF4896" w:rsidRDefault="00DF4896" w:rsidP="00DF4896">
      <w:pPr>
        <w:pStyle w:val="4"/>
        <w:keepNext w:val="0"/>
        <w:widowControl w:val="0"/>
        <w:tabs>
          <w:tab w:val="left" w:pos="1715"/>
        </w:tabs>
        <w:autoSpaceDE w:val="0"/>
        <w:autoSpaceDN w:val="0"/>
        <w:spacing w:before="0"/>
        <w:ind w:right="1"/>
        <w:rPr>
          <w:rFonts w:ascii="Times New Roman" w:hAnsi="Times New Roman"/>
        </w:rPr>
      </w:pPr>
    </w:p>
    <w:p w:rsidR="00DF4896" w:rsidRDefault="00DF4896" w:rsidP="00DF4896">
      <w:pPr>
        <w:pStyle w:val="4"/>
        <w:keepNext w:val="0"/>
        <w:widowControl w:val="0"/>
        <w:tabs>
          <w:tab w:val="left" w:pos="1715"/>
        </w:tabs>
        <w:autoSpaceDE w:val="0"/>
        <w:autoSpaceDN w:val="0"/>
        <w:spacing w:before="0"/>
        <w:ind w:right="1"/>
        <w:rPr>
          <w:rFonts w:ascii="Times New Roman" w:hAnsi="Times New Roman"/>
        </w:rPr>
      </w:pPr>
    </w:p>
    <w:p w:rsidR="00D62292" w:rsidRDefault="00D62292" w:rsidP="009D516B">
      <w:pPr>
        <w:ind w:left="-851" w:firstLine="851"/>
      </w:pPr>
    </w:p>
    <w:p w:rsidR="00D62292" w:rsidRDefault="00D62292" w:rsidP="009D516B">
      <w:pPr>
        <w:ind w:left="-851" w:firstLine="851"/>
      </w:pPr>
    </w:p>
    <w:p w:rsidR="00D62292" w:rsidRDefault="00D62292" w:rsidP="00D62292">
      <w:pPr>
        <w:ind w:left="252"/>
        <w:rPr>
          <w:b/>
        </w:rPr>
      </w:pPr>
      <w:r>
        <w:rPr>
          <w:b/>
        </w:rPr>
        <w:t>Образец</w:t>
      </w:r>
      <w:r>
        <w:rPr>
          <w:b/>
          <w:spacing w:val="-1"/>
        </w:rPr>
        <w:t xml:space="preserve"> </w:t>
      </w:r>
      <w:r>
        <w:rPr>
          <w:b/>
        </w:rPr>
        <w:t>билета:</w:t>
      </w:r>
    </w:p>
    <w:p w:rsidR="00D62292" w:rsidRDefault="00D62292" w:rsidP="00D62292">
      <w:pPr>
        <w:pStyle w:val="a3"/>
        <w:rPr>
          <w:b/>
          <w:sz w:val="15"/>
        </w:rPr>
      </w:pPr>
    </w:p>
    <w:tbl>
      <w:tblPr>
        <w:tblW w:w="96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1"/>
        <w:gridCol w:w="3302"/>
        <w:gridCol w:w="2976"/>
      </w:tblGrid>
      <w:tr w:rsidR="00D62292" w:rsidRPr="0068176A" w:rsidTr="004E0A17">
        <w:trPr>
          <w:trHeight w:val="199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r w:rsidRPr="0068176A">
              <w:t>Рассмотрено  предметно-цикловой комиссией           протокол № ____</w:t>
            </w:r>
          </w:p>
          <w:p w:rsidR="00D62292" w:rsidRPr="0068176A" w:rsidRDefault="00D62292" w:rsidP="004E0A17">
            <w:r>
              <w:t>«________202_</w:t>
            </w:r>
            <w:r w:rsidRPr="0068176A">
              <w:t xml:space="preserve"> г. </w:t>
            </w:r>
          </w:p>
          <w:p w:rsidR="00D62292" w:rsidRPr="0068176A" w:rsidRDefault="00D62292" w:rsidP="004E0A17">
            <w:r w:rsidRPr="0068176A">
              <w:t>Председатель ПЦК</w:t>
            </w:r>
          </w:p>
          <w:p w:rsidR="00D62292" w:rsidRPr="0068176A" w:rsidRDefault="00D62292" w:rsidP="004E0A17">
            <w:r w:rsidRPr="0068176A">
              <w:t>______ ____________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pPr>
              <w:jc w:val="center"/>
              <w:rPr>
                <w:b/>
              </w:rPr>
            </w:pPr>
            <w:r w:rsidRPr="0068176A">
              <w:rPr>
                <w:b/>
              </w:rPr>
              <w:t>БИЛЕТ № 1</w:t>
            </w:r>
          </w:p>
          <w:p w:rsidR="00D62292" w:rsidRDefault="00D62292" w:rsidP="004E0A17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  <w:r w:rsidRPr="0068176A">
              <w:rPr>
                <w:b/>
              </w:rPr>
              <w:t>Дисциплина:</w:t>
            </w:r>
          </w:p>
          <w:p w:rsidR="00662DE1" w:rsidRDefault="00662DE1" w:rsidP="004E0A17">
            <w:pPr>
              <w:jc w:val="center"/>
              <w:rPr>
                <w:b/>
              </w:rPr>
            </w:pPr>
            <w:r>
              <w:rPr>
                <w:b/>
              </w:rPr>
              <w:t>Биология</w:t>
            </w:r>
          </w:p>
          <w:p w:rsidR="00D62292" w:rsidRPr="0068176A" w:rsidRDefault="00D62292" w:rsidP="004E0A17">
            <w:pPr>
              <w:jc w:val="center"/>
            </w:pPr>
            <w:r w:rsidRPr="0068176A">
              <w:rPr>
                <w:b/>
              </w:rPr>
              <w:t>Группа:</w:t>
            </w:r>
            <w:r w:rsidRPr="0068176A">
              <w:t xml:space="preserve"> </w:t>
            </w:r>
            <w:r>
              <w:t xml:space="preserve">___153 </w:t>
            </w:r>
            <w:proofErr w:type="spellStart"/>
            <w:r>
              <w:t>Сп</w:t>
            </w:r>
            <w:proofErr w:type="spellEnd"/>
            <w:r>
              <w:t>___</w:t>
            </w:r>
          </w:p>
          <w:p w:rsidR="00D62292" w:rsidRPr="0068176A" w:rsidRDefault="00D62292" w:rsidP="004E0A17">
            <w:pPr>
              <w:jc w:val="center"/>
            </w:pPr>
            <w:r w:rsidRPr="0068176A">
              <w:rPr>
                <w:b/>
              </w:rPr>
              <w:t xml:space="preserve">1 курс, </w:t>
            </w:r>
            <w:r>
              <w:rPr>
                <w:b/>
              </w:rPr>
              <w:t>2</w:t>
            </w:r>
            <w:r w:rsidRPr="0068176A">
              <w:rPr>
                <w:b/>
              </w:rPr>
              <w:t xml:space="preserve"> семестр 202</w:t>
            </w:r>
            <w:r>
              <w:rPr>
                <w:b/>
              </w:rPr>
              <w:t>3</w:t>
            </w:r>
            <w:r w:rsidRPr="0068176A">
              <w:rPr>
                <w:b/>
              </w:rPr>
              <w:t>-202</w:t>
            </w:r>
            <w:r>
              <w:rPr>
                <w:b/>
              </w:rPr>
              <w:t>4</w:t>
            </w:r>
            <w:r w:rsidRPr="0068176A">
              <w:rPr>
                <w:b/>
              </w:rPr>
              <w:t xml:space="preserve"> </w:t>
            </w:r>
            <w:proofErr w:type="spellStart"/>
            <w:r w:rsidRPr="0068176A">
              <w:rPr>
                <w:b/>
              </w:rPr>
              <w:t>уч</w:t>
            </w:r>
            <w:proofErr w:type="gramStart"/>
            <w:r w:rsidRPr="0068176A">
              <w:rPr>
                <w:b/>
              </w:rPr>
              <w:t>.г</w:t>
            </w:r>
            <w:proofErr w:type="gramEnd"/>
            <w:r w:rsidRPr="0068176A">
              <w:rPr>
                <w:b/>
              </w:rPr>
              <w:t>од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Pr="0068176A" w:rsidRDefault="00D62292" w:rsidP="004E0A17">
            <w:pPr>
              <w:jc w:val="center"/>
              <w:rPr>
                <w:b/>
              </w:rPr>
            </w:pPr>
            <w:r w:rsidRPr="0068176A">
              <w:rPr>
                <w:b/>
              </w:rPr>
              <w:t xml:space="preserve">УТВЕРЖДАЮ       </w:t>
            </w:r>
          </w:p>
          <w:p w:rsidR="00D62292" w:rsidRPr="0068176A" w:rsidRDefault="00D62292" w:rsidP="004E0A17">
            <w:pPr>
              <w:jc w:val="center"/>
            </w:pPr>
            <w:r w:rsidRPr="0068176A">
              <w:t>Зам. директора по УР</w:t>
            </w:r>
          </w:p>
          <w:p w:rsidR="00D62292" w:rsidRPr="0068176A" w:rsidRDefault="00D62292" w:rsidP="004E0A17">
            <w:pPr>
              <w:jc w:val="center"/>
            </w:pPr>
          </w:p>
          <w:p w:rsidR="00D62292" w:rsidRPr="0068176A" w:rsidRDefault="00D62292" w:rsidP="004E0A17">
            <w:r w:rsidRPr="0068176A">
              <w:t>_______</w:t>
            </w:r>
            <w:r>
              <w:t>____________</w:t>
            </w:r>
          </w:p>
        </w:tc>
      </w:tr>
      <w:tr w:rsidR="00D62292" w:rsidRPr="0068176A" w:rsidTr="004E0A17">
        <w:trPr>
          <w:trHeight w:val="199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2292" w:rsidRDefault="00D62292" w:rsidP="004E0A17">
            <w:pPr>
              <w:pStyle w:val="a6"/>
              <w:ind w:left="0"/>
            </w:pPr>
            <w:r>
              <w:t xml:space="preserve">    </w:t>
            </w:r>
          </w:p>
          <w:p w:rsidR="00743ECE" w:rsidRPr="00662DE1" w:rsidRDefault="00D62292" w:rsidP="00743ECE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t xml:space="preserve">1.   </w:t>
            </w:r>
            <w:r w:rsidR="00743ECE" w:rsidRPr="00662DE1">
              <w:rPr>
                <w:color w:val="000000"/>
                <w:sz w:val="21"/>
                <w:szCs w:val="21"/>
              </w:rPr>
              <w:t>Селекция (задачи, методы, достижения, сравнение искусственного и естественного отбора).</w:t>
            </w:r>
          </w:p>
          <w:p w:rsidR="00D62292" w:rsidRDefault="00D62292" w:rsidP="00D62292"/>
          <w:p w:rsidR="00743ECE" w:rsidRPr="00662DE1" w:rsidRDefault="00D62292" w:rsidP="00743ECE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Cs/>
              </w:rPr>
              <w:t xml:space="preserve">2. </w:t>
            </w:r>
            <w:r w:rsidR="00743ECE" w:rsidRPr="00662DE1">
              <w:rPr>
                <w:color w:val="000000"/>
                <w:sz w:val="21"/>
                <w:szCs w:val="21"/>
              </w:rPr>
              <w:t>Экология как наука, факторы среды.</w:t>
            </w:r>
          </w:p>
          <w:p w:rsidR="00D62292" w:rsidRPr="002D409F" w:rsidRDefault="00D62292" w:rsidP="00D62292"/>
          <w:p w:rsidR="00D62292" w:rsidRPr="002D409F" w:rsidRDefault="00D62292" w:rsidP="004E0A17">
            <w:pPr>
              <w:pStyle w:val="a6"/>
              <w:ind w:left="0"/>
            </w:pPr>
          </w:p>
          <w:p w:rsidR="00D62292" w:rsidRPr="008E25B9" w:rsidRDefault="00D62292" w:rsidP="004E0A17">
            <w:pPr>
              <w:snapToGrid w:val="0"/>
              <w:jc w:val="right"/>
            </w:pPr>
            <w:r w:rsidRPr="008E25B9">
              <w:t>Преподаватель:___________</w:t>
            </w:r>
          </w:p>
          <w:p w:rsidR="00D62292" w:rsidRPr="0068176A" w:rsidRDefault="00D62292" w:rsidP="004E0A17">
            <w:pPr>
              <w:jc w:val="center"/>
              <w:rPr>
                <w:b/>
              </w:rPr>
            </w:pPr>
          </w:p>
        </w:tc>
      </w:tr>
    </w:tbl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D62292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D62292" w:rsidRDefault="00D62292" w:rsidP="009D516B">
      <w:pPr>
        <w:ind w:left="-851" w:firstLine="851"/>
      </w:pPr>
    </w:p>
    <w:sectPr w:rsidR="00D62292" w:rsidSect="009D5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197" w:rsidRDefault="00F26197">
      <w:r>
        <w:separator/>
      </w:r>
    </w:p>
  </w:endnote>
  <w:endnote w:type="continuationSeparator" w:id="0">
    <w:p w:rsidR="00F26197" w:rsidRDefault="00F2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108641"/>
      <w:docPartObj>
        <w:docPartGallery w:val="Page Numbers (Bottom of Page)"/>
        <w:docPartUnique/>
      </w:docPartObj>
    </w:sdtPr>
    <w:sdtEndPr/>
    <w:sdtContent>
      <w:p w:rsidR="00DF4896" w:rsidRDefault="00DF489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4F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F4896" w:rsidRDefault="00DF48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197" w:rsidRDefault="00F26197">
      <w:r>
        <w:separator/>
      </w:r>
    </w:p>
  </w:footnote>
  <w:footnote w:type="continuationSeparator" w:id="0">
    <w:p w:rsidR="00F26197" w:rsidRDefault="00F2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FD1"/>
    <w:multiLevelType w:val="multilevel"/>
    <w:tmpl w:val="205A8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A7432"/>
    <w:multiLevelType w:val="multilevel"/>
    <w:tmpl w:val="205A8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4C1DFC"/>
    <w:multiLevelType w:val="hybridMultilevel"/>
    <w:tmpl w:val="25EC2CA6"/>
    <w:lvl w:ilvl="0" w:tplc="645A47CC">
      <w:start w:val="1"/>
      <w:numFmt w:val="decimal"/>
      <w:lvlText w:val="%1."/>
      <w:lvlJc w:val="left"/>
      <w:pPr>
        <w:ind w:left="730" w:hanging="6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3A2F76">
      <w:start w:val="1"/>
      <w:numFmt w:val="decimal"/>
      <w:lvlText w:val="%2."/>
      <w:lvlJc w:val="left"/>
      <w:pPr>
        <w:ind w:left="925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E4449B8">
      <w:numFmt w:val="bullet"/>
      <w:lvlText w:val="•"/>
      <w:lvlJc w:val="left"/>
      <w:pPr>
        <w:ind w:left="2280" w:hanging="564"/>
      </w:pPr>
      <w:rPr>
        <w:rFonts w:hint="default"/>
        <w:lang w:val="ru-RU" w:eastAsia="en-US" w:bidi="ar-SA"/>
      </w:rPr>
    </w:lvl>
    <w:lvl w:ilvl="3" w:tplc="925C47C8">
      <w:numFmt w:val="bullet"/>
      <w:lvlText w:val="•"/>
      <w:lvlJc w:val="left"/>
      <w:pPr>
        <w:ind w:left="3295" w:hanging="564"/>
      </w:pPr>
      <w:rPr>
        <w:rFonts w:hint="default"/>
        <w:lang w:val="ru-RU" w:eastAsia="en-US" w:bidi="ar-SA"/>
      </w:rPr>
    </w:lvl>
    <w:lvl w:ilvl="4" w:tplc="107E0628">
      <w:numFmt w:val="bullet"/>
      <w:lvlText w:val="•"/>
      <w:lvlJc w:val="left"/>
      <w:pPr>
        <w:ind w:left="4311" w:hanging="564"/>
      </w:pPr>
      <w:rPr>
        <w:rFonts w:hint="default"/>
        <w:lang w:val="ru-RU" w:eastAsia="en-US" w:bidi="ar-SA"/>
      </w:rPr>
    </w:lvl>
    <w:lvl w:ilvl="5" w:tplc="95486F2A">
      <w:numFmt w:val="bullet"/>
      <w:lvlText w:val="•"/>
      <w:lvlJc w:val="left"/>
      <w:pPr>
        <w:ind w:left="5327" w:hanging="564"/>
      </w:pPr>
      <w:rPr>
        <w:rFonts w:hint="default"/>
        <w:lang w:val="ru-RU" w:eastAsia="en-US" w:bidi="ar-SA"/>
      </w:rPr>
    </w:lvl>
    <w:lvl w:ilvl="6" w:tplc="3C82C8DA">
      <w:numFmt w:val="bullet"/>
      <w:lvlText w:val="•"/>
      <w:lvlJc w:val="left"/>
      <w:pPr>
        <w:ind w:left="6343" w:hanging="564"/>
      </w:pPr>
      <w:rPr>
        <w:rFonts w:hint="default"/>
        <w:lang w:val="ru-RU" w:eastAsia="en-US" w:bidi="ar-SA"/>
      </w:rPr>
    </w:lvl>
    <w:lvl w:ilvl="7" w:tplc="E312D45C">
      <w:numFmt w:val="bullet"/>
      <w:lvlText w:val="•"/>
      <w:lvlJc w:val="left"/>
      <w:pPr>
        <w:ind w:left="7359" w:hanging="564"/>
      </w:pPr>
      <w:rPr>
        <w:rFonts w:hint="default"/>
        <w:lang w:val="ru-RU" w:eastAsia="en-US" w:bidi="ar-SA"/>
      </w:rPr>
    </w:lvl>
    <w:lvl w:ilvl="8" w:tplc="8F868812">
      <w:numFmt w:val="bullet"/>
      <w:lvlText w:val="•"/>
      <w:lvlJc w:val="left"/>
      <w:pPr>
        <w:ind w:left="8374" w:hanging="564"/>
      </w:pPr>
      <w:rPr>
        <w:rFonts w:hint="default"/>
        <w:lang w:val="ru-RU" w:eastAsia="en-US" w:bidi="ar-SA"/>
      </w:rPr>
    </w:lvl>
  </w:abstractNum>
  <w:abstractNum w:abstractNumId="3">
    <w:nsid w:val="610000DD"/>
    <w:multiLevelType w:val="hybridMultilevel"/>
    <w:tmpl w:val="9746E22C"/>
    <w:lvl w:ilvl="0" w:tplc="606447C8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CC2E7E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24761DFA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45345D1C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9140EE18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A724953A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5960476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0F28F054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4EA21692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4">
    <w:nsid w:val="6E29683F"/>
    <w:multiLevelType w:val="multilevel"/>
    <w:tmpl w:val="205A8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CD19D3"/>
    <w:multiLevelType w:val="multilevel"/>
    <w:tmpl w:val="8A08EED2"/>
    <w:lvl w:ilvl="0">
      <w:start w:val="1"/>
      <w:numFmt w:val="decimal"/>
      <w:lvlText w:val="%1."/>
      <w:lvlJc w:val="left"/>
      <w:pPr>
        <w:ind w:left="961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1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42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251"/>
    <w:rsid w:val="001A5462"/>
    <w:rsid w:val="0020112E"/>
    <w:rsid w:val="00304251"/>
    <w:rsid w:val="0035787C"/>
    <w:rsid w:val="00426F71"/>
    <w:rsid w:val="004C55BA"/>
    <w:rsid w:val="005C7EFE"/>
    <w:rsid w:val="00662DE1"/>
    <w:rsid w:val="006C7C22"/>
    <w:rsid w:val="00743ECE"/>
    <w:rsid w:val="007A0619"/>
    <w:rsid w:val="007F5E96"/>
    <w:rsid w:val="009D516B"/>
    <w:rsid w:val="00A572F3"/>
    <w:rsid w:val="00C734F8"/>
    <w:rsid w:val="00D62292"/>
    <w:rsid w:val="00DF4896"/>
    <w:rsid w:val="00F01773"/>
    <w:rsid w:val="00F26197"/>
    <w:rsid w:val="00F4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5E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F5E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1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5E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5E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F5E96"/>
    <w:pPr>
      <w:spacing w:after="120"/>
    </w:pPr>
  </w:style>
  <w:style w:type="character" w:customStyle="1" w:styleId="a4">
    <w:name w:val="Основной текст Знак"/>
    <w:basedOn w:val="a0"/>
    <w:link w:val="a3"/>
    <w:rsid w:val="007F5E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7F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F5E96"/>
    <w:pPr>
      <w:ind w:left="720"/>
      <w:contextualSpacing/>
    </w:pPr>
  </w:style>
  <w:style w:type="paragraph" w:customStyle="1" w:styleId="Standard">
    <w:name w:val="Standard"/>
    <w:rsid w:val="007F5E9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7">
    <w:name w:val="No Spacing"/>
    <w:uiPriority w:val="1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51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uiPriority w:val="59"/>
    <w:rsid w:val="009D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F48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48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F48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F489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0">
    <w:name w:val="c0"/>
    <w:basedOn w:val="a"/>
    <w:rsid w:val="00D62292"/>
    <w:pPr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D62292"/>
  </w:style>
  <w:style w:type="paragraph" w:styleId="aa">
    <w:name w:val="Normal (Web)"/>
    <w:basedOn w:val="a"/>
    <w:uiPriority w:val="99"/>
    <w:unhideWhenUsed/>
    <w:rsid w:val="00F43A94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5E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F5E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1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5E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5E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F5E96"/>
    <w:pPr>
      <w:spacing w:after="120"/>
    </w:pPr>
  </w:style>
  <w:style w:type="character" w:customStyle="1" w:styleId="a4">
    <w:name w:val="Основной текст Знак"/>
    <w:basedOn w:val="a0"/>
    <w:link w:val="a3"/>
    <w:rsid w:val="007F5E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7F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F5E96"/>
    <w:pPr>
      <w:ind w:left="720"/>
      <w:contextualSpacing/>
    </w:pPr>
  </w:style>
  <w:style w:type="paragraph" w:customStyle="1" w:styleId="Standard">
    <w:name w:val="Standard"/>
    <w:rsid w:val="007F5E9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7">
    <w:name w:val="No Spacing"/>
    <w:uiPriority w:val="1"/>
    <w:qFormat/>
    <w:rsid w:val="007F5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51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uiPriority w:val="59"/>
    <w:rsid w:val="009D5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DF48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489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F48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F489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0">
    <w:name w:val="c0"/>
    <w:basedOn w:val="a"/>
    <w:rsid w:val="00D62292"/>
    <w:pPr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D62292"/>
  </w:style>
  <w:style w:type="paragraph" w:styleId="aa">
    <w:name w:val="Normal (Web)"/>
    <w:basedOn w:val="a"/>
    <w:uiPriority w:val="99"/>
    <w:unhideWhenUsed/>
    <w:rsid w:val="00F43A94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1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2023-11-02T14:05:00Z</dcterms:created>
  <dcterms:modified xsi:type="dcterms:W3CDTF">2023-12-26T02:54:00Z</dcterms:modified>
</cp:coreProperties>
</file>